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5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843"/>
        <w:gridCol w:w="2551"/>
        <w:gridCol w:w="2592"/>
      </w:tblGrid>
      <w:tr w:rsidR="009B0DAF" w:rsidRPr="00D768AD" w:rsidTr="008673FC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9B0DAF" w:rsidRPr="00D768AD" w:rsidRDefault="009B0DAF" w:rsidP="009B0DAF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9B0DAF" w:rsidRPr="00D768AD" w:rsidRDefault="009B0DAF" w:rsidP="00843F7C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 w:rsidR="00843F7C"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1</w:t>
            </w:r>
          </w:p>
        </w:tc>
      </w:tr>
      <w:tr w:rsidR="009B0DAF" w:rsidRPr="00D768AD" w:rsidTr="008673FC">
        <w:trPr>
          <w:cantSplit/>
          <w:trHeight w:val="189"/>
        </w:trPr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9B0DAF" w:rsidRPr="00D768AD" w:rsidRDefault="009B0DAF" w:rsidP="009B0DAF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957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9B0DAF" w:rsidRPr="00D768AD" w:rsidRDefault="009B0DAF" w:rsidP="009B0DAF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2551" w:type="dxa"/>
            <w:tcBorders>
              <w:bottom w:val="thinThickSmallGap" w:sz="12" w:space="0" w:color="auto"/>
            </w:tcBorders>
            <w:shd w:val="pct5" w:color="auto" w:fill="auto"/>
          </w:tcPr>
          <w:p w:rsidR="009B0DAF" w:rsidRPr="00D768AD" w:rsidRDefault="009B0DAF" w:rsidP="009B0DAF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592" w:type="dxa"/>
            <w:tcBorders>
              <w:bottom w:val="thinThickSmallGap" w:sz="12" w:space="0" w:color="auto"/>
            </w:tcBorders>
            <w:shd w:val="pct5" w:color="auto" w:fill="auto"/>
          </w:tcPr>
          <w:p w:rsidR="009B0DAF" w:rsidRPr="00D768AD" w:rsidRDefault="009B0DAF" w:rsidP="009B0DAF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9B0DAF" w:rsidRPr="00D768AD" w:rsidTr="008673FC">
        <w:trPr>
          <w:cantSplit/>
        </w:trPr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Default="009B0DAF" w:rsidP="009B0DAF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1/21/Monday</w:t>
            </w:r>
          </w:p>
          <w:p w:rsidR="009B0DAF" w:rsidRDefault="009B0DAF" w:rsidP="009B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Dr. Martin Luther King Jr.</w:t>
            </w:r>
          </w:p>
        </w:tc>
        <w:tc>
          <w:tcPr>
            <w:tcW w:w="295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CC0CC7" w:rsidRDefault="009B0DAF" w:rsidP="009B0DAF">
            <w:pPr>
              <w:spacing w:after="120" w:line="276" w:lineRule="auto"/>
              <w:rPr>
                <w:sz w:val="20"/>
                <w:szCs w:val="20"/>
              </w:rPr>
            </w:pPr>
            <w:r w:rsidRPr="00CC0CC7">
              <w:rPr>
                <w:b/>
                <w:sz w:val="20"/>
                <w:szCs w:val="20"/>
              </w:rPr>
              <w:t xml:space="preserve"> P3.1A</w:t>
            </w:r>
            <w:r w:rsidRPr="00CC0CC7">
              <w:rPr>
                <w:sz w:val="20"/>
                <w:szCs w:val="20"/>
              </w:rPr>
              <w:t xml:space="preserve"> - Identify the force(s) acting between objects in “direct contact” or at a distance.</w:t>
            </w:r>
          </w:p>
          <w:p w:rsidR="009B0DAF" w:rsidRPr="00CC0CC7" w:rsidRDefault="009B0DAF" w:rsidP="009B0DAF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CC0CC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 xml:space="preserve">P3.1d </w:t>
            </w:r>
            <w:r w:rsidRPr="00CC0C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CC0CC7">
              <w:rPr>
                <w:color w:val="000000"/>
                <w:sz w:val="20"/>
                <w:szCs w:val="20"/>
              </w:rPr>
              <w:t>Identify the basic forces in everyday interactions.</w:t>
            </w:r>
          </w:p>
          <w:p w:rsidR="009B0DAF" w:rsidRPr="00CC0CC7" w:rsidRDefault="009B0DAF" w:rsidP="009B0DAF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CC0CC7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P3.2A</w:t>
            </w:r>
            <w:r w:rsidRPr="00CC0C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- </w:t>
            </w:r>
            <w:r w:rsidRPr="00CC0CC7">
              <w:rPr>
                <w:color w:val="000000"/>
                <w:sz w:val="20"/>
                <w:szCs w:val="20"/>
              </w:rPr>
              <w:t>Identify the magnitude and direction of everyday forces (e.g., wind, tension in ropes, pushes and pulls, weight).</w:t>
            </w:r>
          </w:p>
          <w:p w:rsidR="009B0DAF" w:rsidRPr="00CC0CC7" w:rsidRDefault="009B0DAF" w:rsidP="009B0DAF">
            <w:pPr>
              <w:spacing w:line="276" w:lineRule="auto"/>
              <w:rPr>
                <w:color w:val="000000"/>
              </w:rPr>
            </w:pPr>
            <w:r w:rsidRPr="00CC0CC7">
              <w:rPr>
                <w:b/>
                <w:sz w:val="20"/>
                <w:szCs w:val="20"/>
              </w:rPr>
              <w:t>P3.3A</w:t>
            </w:r>
            <w:r w:rsidRPr="00CC0CC7">
              <w:rPr>
                <w:sz w:val="20"/>
                <w:szCs w:val="20"/>
              </w:rPr>
              <w:t xml:space="preserve"> - Identify the action and reaction force from examples of forces in everyday situations (e.g., book on a table, walking across the floor, pushing open a door).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032906" w:rsidRDefault="009B0DAF" w:rsidP="009B0DAF">
            <w:pPr>
              <w:ind w:left="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2592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Default="009B0DAF" w:rsidP="009B0DAF">
            <w:pPr>
              <w:jc w:val="center"/>
              <w:rPr>
                <w:sz w:val="20"/>
                <w:szCs w:val="20"/>
              </w:rPr>
            </w:pPr>
          </w:p>
        </w:tc>
      </w:tr>
      <w:tr w:rsidR="009B0DAF" w:rsidRPr="00D768AD" w:rsidTr="008673FC">
        <w:trPr>
          <w:cantSplit/>
          <w:trHeight w:val="14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Default="009B0DAF" w:rsidP="009B0DAF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1/22/Tuesday</w:t>
            </w:r>
          </w:p>
          <w:p w:rsidR="009B0DAF" w:rsidRPr="00283C15" w:rsidRDefault="009B0DAF" w:rsidP="009B0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Elicit prior conceptions of forces.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D768AD" w:rsidRDefault="009B0DAF" w:rsidP="009B0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524B93" w:rsidRDefault="009B0DAF" w:rsidP="009B0DAF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 concept debate.  Save class answers for later on in the unit.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DA41C1" w:rsidRDefault="009B0DAF" w:rsidP="009B0D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0DAF" w:rsidRPr="00D768AD" w:rsidTr="008673FC">
        <w:trPr>
          <w:cantSplit/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Default="009B0DAF" w:rsidP="009B0DAF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1/23/Wednesday</w:t>
            </w:r>
          </w:p>
          <w:p w:rsidR="009B0DAF" w:rsidRPr="00D768AD" w:rsidRDefault="009B0DAF" w:rsidP="009B0D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normal forces.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D768AD" w:rsidRDefault="009B0DAF" w:rsidP="009B0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1A0622" w:rsidRDefault="009B0DAF" w:rsidP="009B0DAF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force demo.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3D3E3B" w:rsidRDefault="009B0DAF" w:rsidP="009B0DAF">
            <w:pPr>
              <w:jc w:val="center"/>
              <w:rPr>
                <w:sz w:val="20"/>
                <w:szCs w:val="20"/>
              </w:rPr>
            </w:pPr>
            <w:r w:rsidRPr="001A0622">
              <w:rPr>
                <w:b/>
                <w:sz w:val="20"/>
                <w:szCs w:val="20"/>
              </w:rPr>
              <w:t>Reading</w:t>
            </w:r>
            <w:r>
              <w:rPr>
                <w:sz w:val="20"/>
                <w:szCs w:val="20"/>
              </w:rPr>
              <w:t>: Free-body diagrams</w:t>
            </w:r>
          </w:p>
        </w:tc>
      </w:tr>
      <w:tr w:rsidR="009B0DAF" w:rsidRPr="00D768AD" w:rsidTr="008673FC">
        <w:trPr>
          <w:cantSplit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Default="009B0DAF" w:rsidP="009B0DAF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1/24/Thursday</w:t>
            </w:r>
          </w:p>
          <w:p w:rsidR="009B0DAF" w:rsidRPr="00D768AD" w:rsidRDefault="009B0DAF" w:rsidP="009B0D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and diagram forces.</w:t>
            </w:r>
          </w:p>
        </w:tc>
        <w:tc>
          <w:tcPr>
            <w:tcW w:w="2957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D768AD" w:rsidRDefault="009B0DAF" w:rsidP="009B0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524B93" w:rsidRDefault="009B0DAF" w:rsidP="009B0DAF">
            <w:pPr>
              <w:ind w:left="288"/>
              <w:jc w:val="center"/>
              <w:rPr>
                <w:sz w:val="20"/>
                <w:szCs w:val="20"/>
              </w:rPr>
            </w:pPr>
            <w:r w:rsidRPr="001A0622">
              <w:rPr>
                <w:sz w:val="20"/>
                <w:szCs w:val="20"/>
              </w:rPr>
              <w:t>Introduction to free-body diagrams.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3D3E3B" w:rsidRDefault="009B0DAF" w:rsidP="009B0D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0622">
              <w:rPr>
                <w:b/>
                <w:sz w:val="20"/>
                <w:szCs w:val="20"/>
              </w:rPr>
              <w:t>Activity 2</w:t>
            </w:r>
            <w:r>
              <w:rPr>
                <w:sz w:val="20"/>
                <w:szCs w:val="20"/>
              </w:rPr>
              <w:t>: Force Diagrams</w:t>
            </w:r>
          </w:p>
        </w:tc>
      </w:tr>
      <w:tr w:rsidR="009B0DAF" w:rsidRPr="00D768AD" w:rsidTr="008673FC">
        <w:trPr>
          <w:cantSplit/>
        </w:trPr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Default="009B0DAF" w:rsidP="009B0DAF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1/25/Friday</w:t>
            </w:r>
          </w:p>
          <w:p w:rsidR="009B0DAF" w:rsidRPr="00D768AD" w:rsidRDefault="009B0DAF" w:rsidP="009B0DA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the representation of forces in free-body diagrams.</w:t>
            </w:r>
          </w:p>
        </w:tc>
        <w:tc>
          <w:tcPr>
            <w:tcW w:w="29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D768AD" w:rsidRDefault="009B0DAF" w:rsidP="009B0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CD4114" w:rsidRDefault="009B0DAF" w:rsidP="009B0DAF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discussion of Activity 2.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0DAF" w:rsidRPr="00CD4114" w:rsidRDefault="009B0DAF" w:rsidP="009B0D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216D1" w:rsidRDefault="009216D1"/>
    <w:p w:rsidR="00843F7C" w:rsidRDefault="00843F7C"/>
    <w:tbl>
      <w:tblPr>
        <w:tblpPr w:leftFromText="180" w:rightFromText="180" w:vertAnchor="page" w:horzAnchor="margin" w:tblpXSpec="center" w:tblpY="7121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538"/>
        <w:gridCol w:w="2114"/>
        <w:gridCol w:w="559"/>
        <w:gridCol w:w="3119"/>
        <w:gridCol w:w="2308"/>
      </w:tblGrid>
      <w:tr w:rsidR="00843F7C" w:rsidRPr="00D768AD" w:rsidTr="008673FC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843F7C" w:rsidRPr="00D768AD" w:rsidRDefault="00843F7C" w:rsidP="00843F7C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843F7C" w:rsidRPr="00D768AD" w:rsidRDefault="00843F7C" w:rsidP="00843F7C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3</w:t>
            </w:r>
          </w:p>
        </w:tc>
      </w:tr>
      <w:tr w:rsidR="00843F7C" w:rsidRPr="00D768AD" w:rsidTr="008673FC">
        <w:trPr>
          <w:cantSplit/>
          <w:trHeight w:val="189"/>
        </w:trPr>
        <w:tc>
          <w:tcPr>
            <w:tcW w:w="2538" w:type="dxa"/>
            <w:tcBorders>
              <w:bottom w:val="thinThickSmallGap" w:sz="12" w:space="0" w:color="auto"/>
            </w:tcBorders>
            <w:shd w:val="pct5" w:color="auto" w:fill="auto"/>
          </w:tcPr>
          <w:p w:rsidR="00843F7C" w:rsidRPr="00D768AD" w:rsidRDefault="00843F7C" w:rsidP="00843F7C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73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843F7C" w:rsidRPr="00D768AD" w:rsidRDefault="00843F7C" w:rsidP="00843F7C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119" w:type="dxa"/>
            <w:tcBorders>
              <w:bottom w:val="thinThickSmallGap" w:sz="12" w:space="0" w:color="auto"/>
            </w:tcBorders>
            <w:shd w:val="pct5" w:color="auto" w:fill="auto"/>
          </w:tcPr>
          <w:p w:rsidR="00843F7C" w:rsidRPr="00D768AD" w:rsidRDefault="00843F7C" w:rsidP="00843F7C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308" w:type="dxa"/>
            <w:tcBorders>
              <w:bottom w:val="thinThickSmallGap" w:sz="12" w:space="0" w:color="auto"/>
            </w:tcBorders>
            <w:shd w:val="pct5" w:color="auto" w:fill="auto"/>
          </w:tcPr>
          <w:p w:rsidR="00843F7C" w:rsidRPr="00D768AD" w:rsidRDefault="00843F7C" w:rsidP="00843F7C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843F7C" w:rsidRPr="00D768AD" w:rsidTr="008673FC">
        <w:trPr>
          <w:cantSplit/>
          <w:trHeight w:val="484"/>
        </w:trPr>
        <w:tc>
          <w:tcPr>
            <w:tcW w:w="253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2/4/Monday</w:t>
            </w:r>
          </w:p>
          <w:p w:rsidR="00843F7C" w:rsidRDefault="00843F7C" w:rsidP="0084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force diagrams and explore force diagrams on an incline.</w:t>
            </w:r>
          </w:p>
        </w:tc>
        <w:tc>
          <w:tcPr>
            <w:tcW w:w="2673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3B258E" w:rsidRDefault="00843F7C" w:rsidP="00843F7C">
            <w:pPr>
              <w:spacing w:after="120" w:line="276" w:lineRule="auto"/>
              <w:ind w:left="64"/>
              <w:jc w:val="center"/>
              <w:rPr>
                <w:sz w:val="18"/>
                <w:szCs w:val="18"/>
              </w:rPr>
            </w:pPr>
            <w:r w:rsidRPr="003B258E">
              <w:rPr>
                <w:b/>
                <w:sz w:val="18"/>
                <w:szCs w:val="18"/>
              </w:rPr>
              <w:t>P3.1A</w:t>
            </w:r>
            <w:r w:rsidRPr="003B258E">
              <w:rPr>
                <w:sz w:val="18"/>
                <w:szCs w:val="18"/>
              </w:rPr>
              <w:t xml:space="preserve"> - Identify the force(s) acting between objects in “direct contact” or at a distance.</w:t>
            </w:r>
          </w:p>
          <w:p w:rsidR="00843F7C" w:rsidRPr="003B258E" w:rsidRDefault="00843F7C" w:rsidP="00843F7C">
            <w:pPr>
              <w:spacing w:after="120" w:line="276" w:lineRule="auto"/>
              <w:ind w:left="64"/>
              <w:jc w:val="center"/>
              <w:rPr>
                <w:color w:val="000000"/>
                <w:sz w:val="18"/>
                <w:szCs w:val="18"/>
              </w:rPr>
            </w:pPr>
            <w:r w:rsidRPr="003B258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P3.1d </w:t>
            </w:r>
            <w:r w:rsidRPr="003B258E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r w:rsidRPr="003B258E">
              <w:rPr>
                <w:color w:val="000000"/>
                <w:sz w:val="18"/>
                <w:szCs w:val="18"/>
              </w:rPr>
              <w:t>Identify the basic forces in everyday interactions.</w:t>
            </w:r>
          </w:p>
          <w:p w:rsidR="00843F7C" w:rsidRPr="003B258E" w:rsidRDefault="00843F7C" w:rsidP="00843F7C">
            <w:pPr>
              <w:spacing w:after="120" w:line="276" w:lineRule="auto"/>
              <w:ind w:left="64"/>
              <w:jc w:val="center"/>
              <w:rPr>
                <w:color w:val="000000"/>
                <w:sz w:val="18"/>
                <w:szCs w:val="18"/>
              </w:rPr>
            </w:pPr>
            <w:r w:rsidRPr="003B258E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P3.2A</w:t>
            </w:r>
            <w:r w:rsidRPr="003B258E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 </w:t>
            </w:r>
            <w:r w:rsidRPr="003B258E">
              <w:rPr>
                <w:color w:val="000000"/>
                <w:sz w:val="18"/>
                <w:szCs w:val="18"/>
              </w:rPr>
              <w:t>Identify the magnitude and direction of everyday forces (e.g., wind, tension in ropes, pushes and pulls, weight).</w:t>
            </w:r>
          </w:p>
          <w:p w:rsidR="00843F7C" w:rsidRPr="00CC0CC7" w:rsidRDefault="00843F7C" w:rsidP="00843F7C">
            <w:pPr>
              <w:spacing w:line="276" w:lineRule="auto"/>
              <w:ind w:left="64"/>
              <w:jc w:val="center"/>
              <w:rPr>
                <w:color w:val="000000"/>
              </w:rPr>
            </w:pPr>
            <w:r w:rsidRPr="003B258E">
              <w:rPr>
                <w:b/>
                <w:sz w:val="18"/>
                <w:szCs w:val="18"/>
              </w:rPr>
              <w:t>P3.3A</w:t>
            </w:r>
            <w:r w:rsidRPr="003B258E">
              <w:rPr>
                <w:sz w:val="18"/>
                <w:szCs w:val="18"/>
              </w:rPr>
              <w:t xml:space="preserve"> - Identify the action and reaction force from examples of forces in everyday situations (e.g., book on a table, walking across the floor, pushing open a door).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over part 2 of </w:t>
            </w:r>
            <w:r w:rsidRPr="00F1456C">
              <w:rPr>
                <w:b/>
                <w:sz w:val="20"/>
                <w:szCs w:val="20"/>
              </w:rPr>
              <w:t>Activity 1a</w:t>
            </w:r>
            <w:r>
              <w:rPr>
                <w:sz w:val="20"/>
                <w:szCs w:val="20"/>
              </w:rPr>
              <w:t>.</w:t>
            </w:r>
          </w:p>
          <w:p w:rsidR="00843F7C" w:rsidRDefault="00843F7C" w:rsidP="00843F7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</w:t>
            </w:r>
            <w:r>
              <w:rPr>
                <w:b/>
                <w:sz w:val="20"/>
                <w:szCs w:val="20"/>
              </w:rPr>
              <w:t>Activity 1a</w:t>
            </w:r>
            <w:r>
              <w:rPr>
                <w:sz w:val="20"/>
                <w:szCs w:val="20"/>
              </w:rPr>
              <w:t>.</w:t>
            </w:r>
          </w:p>
          <w:p w:rsidR="00843F7C" w:rsidRPr="00F1456C" w:rsidRDefault="00843F7C" w:rsidP="00843F7C">
            <w:pPr>
              <w:ind w:left="28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part 1 of </w:t>
            </w:r>
            <w:r>
              <w:rPr>
                <w:b/>
                <w:sz w:val="20"/>
                <w:szCs w:val="20"/>
              </w:rPr>
              <w:t>Activity 1b.</w:t>
            </w:r>
          </w:p>
        </w:tc>
        <w:tc>
          <w:tcPr>
            <w:tcW w:w="230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in</w:t>
            </w:r>
            <w:r>
              <w:rPr>
                <w:b/>
                <w:sz w:val="20"/>
                <w:szCs w:val="20"/>
              </w:rPr>
              <w:t xml:space="preserve"> Activity 1a.</w:t>
            </w:r>
            <w:r>
              <w:rPr>
                <w:sz w:val="20"/>
                <w:szCs w:val="20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24</m:t>
                  </m:r>
                </m:den>
              </m:f>
            </m:oMath>
          </w:p>
        </w:tc>
      </w:tr>
      <w:tr w:rsidR="00843F7C" w:rsidRPr="00D768AD" w:rsidTr="008673FC">
        <w:trPr>
          <w:cantSplit/>
          <w:trHeight w:val="609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2/5/Tuesday</w:t>
            </w:r>
          </w:p>
          <w:p w:rsidR="00843F7C" w:rsidRPr="00283C15" w:rsidRDefault="00843F7C" w:rsidP="0084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forces and force diagrams on an incline.</w:t>
            </w:r>
          </w:p>
        </w:tc>
        <w:tc>
          <w:tcPr>
            <w:tcW w:w="267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D768AD" w:rsidRDefault="00843F7C" w:rsidP="00843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over part 1 of </w:t>
            </w:r>
            <w:r w:rsidRPr="00F1456C">
              <w:rPr>
                <w:b/>
                <w:sz w:val="20"/>
                <w:szCs w:val="20"/>
              </w:rPr>
              <w:t>Activity 1</w:t>
            </w:r>
            <w:r>
              <w:rPr>
                <w:b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  <w:p w:rsidR="00843F7C" w:rsidRPr="00554A56" w:rsidRDefault="00843F7C" w:rsidP="0084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part 2 of </w:t>
            </w:r>
            <w:r>
              <w:rPr>
                <w:b/>
                <w:sz w:val="20"/>
                <w:szCs w:val="20"/>
              </w:rPr>
              <w:t>Activity 1b.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554A56" w:rsidRDefault="00843F7C" w:rsidP="00843F7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843F7C" w:rsidRPr="00D768AD" w:rsidTr="008673FC">
        <w:trPr>
          <w:cantSplit/>
          <w:trHeight w:val="762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2/6/Wednesday</w:t>
            </w:r>
          </w:p>
          <w:p w:rsidR="00843F7C" w:rsidRPr="00D768AD" w:rsidRDefault="00843F7C" w:rsidP="00843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component forces and force diagrams.</w:t>
            </w:r>
          </w:p>
        </w:tc>
        <w:tc>
          <w:tcPr>
            <w:tcW w:w="267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D768AD" w:rsidRDefault="00843F7C" w:rsidP="00843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</w:t>
            </w:r>
            <w:r>
              <w:rPr>
                <w:b/>
                <w:sz w:val="20"/>
                <w:szCs w:val="20"/>
              </w:rPr>
              <w:t>Activity 1b</w:t>
            </w:r>
            <w:r>
              <w:rPr>
                <w:sz w:val="20"/>
                <w:szCs w:val="20"/>
              </w:rPr>
              <w:t>.</w:t>
            </w:r>
          </w:p>
          <w:p w:rsidR="00843F7C" w:rsidRPr="0037209C" w:rsidRDefault="00843F7C" w:rsidP="00843F7C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jc w:val="center"/>
              <w:rPr>
                <w:sz w:val="20"/>
                <w:szCs w:val="20"/>
              </w:rPr>
            </w:pPr>
          </w:p>
          <w:p w:rsidR="00843F7C" w:rsidRPr="003D3E3B" w:rsidRDefault="00843F7C" w:rsidP="0084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 in</w:t>
            </w:r>
            <w:r>
              <w:rPr>
                <w:b/>
                <w:sz w:val="20"/>
                <w:szCs w:val="20"/>
              </w:rPr>
              <w:t xml:space="preserve"> Activity 1b.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22</m:t>
                  </m:r>
                </m:den>
              </m:f>
            </m:oMath>
          </w:p>
        </w:tc>
      </w:tr>
      <w:tr w:rsidR="00843F7C" w:rsidRPr="00D768AD" w:rsidTr="008673FC">
        <w:trPr>
          <w:cantSplit/>
          <w:trHeight w:val="537"/>
        </w:trPr>
        <w:tc>
          <w:tcPr>
            <w:tcW w:w="25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2/7/Thursday</w:t>
            </w:r>
          </w:p>
          <w:p w:rsidR="00843F7C" w:rsidRPr="00D768AD" w:rsidRDefault="00843F7C" w:rsidP="00843F7C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understanding of force diagrams.</w:t>
            </w: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D768AD" w:rsidRDefault="00843F7C" w:rsidP="00843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524B93" w:rsidRDefault="00843F7C" w:rsidP="00843F7C">
            <w:pPr>
              <w:ind w:left="288"/>
              <w:jc w:val="center"/>
              <w:rPr>
                <w:sz w:val="20"/>
                <w:szCs w:val="20"/>
              </w:rPr>
            </w:pPr>
            <w:r w:rsidRPr="0037209C">
              <w:rPr>
                <w:b/>
                <w:sz w:val="20"/>
                <w:szCs w:val="20"/>
              </w:rPr>
              <w:t>Quiz</w:t>
            </w:r>
            <w:r>
              <w:rPr>
                <w:sz w:val="20"/>
                <w:szCs w:val="20"/>
              </w:rPr>
              <w:t>: Forces and Force Diagrams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92739E" w:rsidRDefault="00843F7C" w:rsidP="00843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7209C">
              <w:rPr>
                <w:b/>
                <w:sz w:val="20"/>
                <w:szCs w:val="20"/>
              </w:rPr>
              <w:t xml:space="preserve">Quiz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  </m:t>
              </m:r>
            </m:oMath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3F7C" w:rsidRPr="00D768AD" w:rsidTr="008673FC">
        <w:trPr>
          <w:cantSplit/>
          <w:trHeight w:val="20"/>
        </w:trPr>
        <w:tc>
          <w:tcPr>
            <w:tcW w:w="2538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spacing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2/8/Friday</w:t>
            </w:r>
          </w:p>
          <w:p w:rsidR="00843F7C" w:rsidRPr="00D768AD" w:rsidRDefault="00843F7C" w:rsidP="00843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Watch movie.</w:t>
            </w:r>
          </w:p>
        </w:tc>
        <w:tc>
          <w:tcPr>
            <w:tcW w:w="267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D768AD" w:rsidRDefault="00843F7C" w:rsidP="00843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6D2C61" w:rsidRDefault="00843F7C" w:rsidP="00843F7C">
            <w:pPr>
              <w:pStyle w:val="ListParagraph"/>
              <w:spacing w:after="60"/>
              <w:ind w:left="17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CD4114" w:rsidRDefault="00843F7C" w:rsidP="00843F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3F7C" w:rsidRDefault="00843F7C"/>
    <w:p w:rsidR="00843F7C" w:rsidRDefault="00843F7C"/>
    <w:p w:rsidR="00843F7C" w:rsidRDefault="00843F7C"/>
    <w:p w:rsidR="00843F7C" w:rsidRDefault="00843F7C"/>
    <w:p w:rsidR="00843F7C" w:rsidRDefault="00843F7C"/>
    <w:p w:rsidR="00843F7C" w:rsidRDefault="00843F7C"/>
    <w:p w:rsidR="00843F7C" w:rsidRDefault="00843F7C"/>
    <w:tbl>
      <w:tblPr>
        <w:tblpPr w:leftFromText="180" w:rightFromText="180" w:vertAnchor="page" w:horzAnchor="margin" w:tblpXSpec="center" w:tblpY="1699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943"/>
        <w:gridCol w:w="1709"/>
        <w:gridCol w:w="985"/>
        <w:gridCol w:w="3118"/>
        <w:gridCol w:w="1883"/>
      </w:tblGrid>
      <w:tr w:rsidR="00843F7C" w:rsidRPr="00D768AD" w:rsidTr="008673FC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843F7C" w:rsidRPr="00D768AD" w:rsidRDefault="00843F7C" w:rsidP="00843F7C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843F7C" w:rsidRPr="00D768AD" w:rsidRDefault="00843F7C" w:rsidP="00843F7C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4</w:t>
            </w:r>
          </w:p>
        </w:tc>
      </w:tr>
      <w:tr w:rsidR="00843F7C" w:rsidRPr="00D768AD" w:rsidTr="008673FC">
        <w:trPr>
          <w:cantSplit/>
          <w:trHeight w:val="189"/>
        </w:trPr>
        <w:tc>
          <w:tcPr>
            <w:tcW w:w="2943" w:type="dxa"/>
            <w:tcBorders>
              <w:bottom w:val="thinThickSmallGap" w:sz="12" w:space="0" w:color="auto"/>
            </w:tcBorders>
            <w:shd w:val="pct5" w:color="auto" w:fill="auto"/>
          </w:tcPr>
          <w:p w:rsidR="00843F7C" w:rsidRPr="00D768AD" w:rsidRDefault="00843F7C" w:rsidP="00843F7C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94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843F7C" w:rsidRPr="00D768AD" w:rsidRDefault="00843F7C" w:rsidP="00843F7C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shd w:val="pct5" w:color="auto" w:fill="auto"/>
          </w:tcPr>
          <w:p w:rsidR="00843F7C" w:rsidRPr="00D768AD" w:rsidRDefault="00843F7C" w:rsidP="00843F7C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1883" w:type="dxa"/>
            <w:tcBorders>
              <w:bottom w:val="thinThickSmallGap" w:sz="12" w:space="0" w:color="auto"/>
            </w:tcBorders>
            <w:shd w:val="pct5" w:color="auto" w:fill="auto"/>
          </w:tcPr>
          <w:p w:rsidR="00843F7C" w:rsidRPr="00D768AD" w:rsidRDefault="00843F7C" w:rsidP="00843F7C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843F7C" w:rsidRPr="00D768AD" w:rsidTr="008673FC">
        <w:trPr>
          <w:cantSplit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2/11/Monday</w:t>
            </w:r>
          </w:p>
          <w:p w:rsidR="00843F7C" w:rsidRDefault="00843F7C" w:rsidP="00843F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160AB0" w:rsidRDefault="00843F7C" w:rsidP="00843F7C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P3.1d </w:t>
            </w:r>
            <w:r w:rsidRPr="00160AB0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- Identify the basic forces in everyday interactions.</w:t>
            </w:r>
          </w:p>
          <w:p w:rsidR="00843F7C" w:rsidRPr="00CE7176" w:rsidRDefault="00843F7C" w:rsidP="00843F7C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P3.2A - 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Identify the magnitude a</w:t>
            </w:r>
            <w:r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nd direction of everyday forces.</w:t>
            </w:r>
          </w:p>
          <w:p w:rsidR="00843F7C" w:rsidRDefault="00843F7C" w:rsidP="00843F7C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P3.2C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 Calculate the net force acting on an object.</w:t>
            </w:r>
          </w:p>
          <w:p w:rsidR="00843F7C" w:rsidRDefault="00843F7C" w:rsidP="00843F7C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P3.2d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 Calculate all the forces on an object on an inclined plane and describe the object’s motion based on the f</w:t>
            </w:r>
            <w:r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orces using free-body diagrams.</w:t>
            </w:r>
          </w:p>
          <w:p w:rsidR="00843F7C" w:rsidRPr="00CC0CC7" w:rsidRDefault="00843F7C" w:rsidP="00843F7C">
            <w:pPr>
              <w:spacing w:line="276" w:lineRule="auto"/>
              <w:ind w:left="64"/>
              <w:jc w:val="center"/>
              <w:rPr>
                <w:color w:val="000000"/>
              </w:rPr>
            </w:pP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P3.3A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</w:t>
            </w: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7176">
              <w:rPr>
                <w:color w:val="000000"/>
                <w:sz w:val="18"/>
                <w:szCs w:val="18"/>
              </w:rPr>
              <w:t>Identify the action and reaction force from examples of forces in everyday situations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CE7176" w:rsidRDefault="00843F7C" w:rsidP="00843F7C">
            <w:pPr>
              <w:ind w:left="288"/>
              <w:jc w:val="center"/>
              <w:rPr>
                <w:b/>
                <w:sz w:val="20"/>
                <w:szCs w:val="20"/>
              </w:rPr>
            </w:pPr>
            <w:r w:rsidRPr="00CE7176">
              <w:rPr>
                <w:b/>
                <w:sz w:val="20"/>
                <w:szCs w:val="20"/>
              </w:rPr>
              <w:t>Snow Day</w:t>
            </w:r>
          </w:p>
        </w:tc>
        <w:tc>
          <w:tcPr>
            <w:tcW w:w="18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jc w:val="center"/>
              <w:rPr>
                <w:sz w:val="20"/>
                <w:szCs w:val="20"/>
              </w:rPr>
            </w:pPr>
          </w:p>
        </w:tc>
      </w:tr>
      <w:tr w:rsidR="00843F7C" w:rsidRPr="00D768AD" w:rsidTr="008673FC">
        <w:trPr>
          <w:cantSplit/>
          <w:trHeight w:val="147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2/12/Tuesday</w:t>
            </w:r>
          </w:p>
          <w:p w:rsidR="00843F7C" w:rsidRPr="00283C15" w:rsidRDefault="00843F7C" w:rsidP="00843F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force sensor operation.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D768AD" w:rsidRDefault="00843F7C" w:rsidP="00843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524B93" w:rsidRDefault="00843F7C" w:rsidP="00843F7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force sensors.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DA41C1" w:rsidRDefault="00843F7C" w:rsidP="00843F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43F7C" w:rsidRPr="00D768AD" w:rsidTr="008673FC">
        <w:trPr>
          <w:cantSplit/>
          <w:trHeight w:val="762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2/13/Wednesday</w:t>
            </w:r>
          </w:p>
          <w:p w:rsidR="00843F7C" w:rsidRPr="00D768AD" w:rsidRDefault="00843F7C" w:rsidP="00843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force diagrams and explore the relationship between force and mass.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D768AD" w:rsidRDefault="00843F7C" w:rsidP="00843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 over and discuss </w:t>
            </w:r>
            <w:r>
              <w:rPr>
                <w:b/>
                <w:sz w:val="20"/>
                <w:szCs w:val="20"/>
              </w:rPr>
              <w:t>Quiz 1</w:t>
            </w:r>
            <w:r w:rsidRPr="00411694">
              <w:rPr>
                <w:sz w:val="20"/>
                <w:szCs w:val="20"/>
              </w:rPr>
              <w:t>.</w:t>
            </w:r>
          </w:p>
          <w:p w:rsidR="00843F7C" w:rsidRPr="001A0622" w:rsidRDefault="00843F7C" w:rsidP="00843F7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taking data for </w:t>
            </w:r>
            <w:r>
              <w:rPr>
                <w:b/>
                <w:sz w:val="20"/>
                <w:szCs w:val="20"/>
              </w:rPr>
              <w:t>Force vs. Mass Lab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3D3E3B" w:rsidRDefault="00843F7C" w:rsidP="00843F7C">
            <w:pPr>
              <w:jc w:val="center"/>
              <w:rPr>
                <w:sz w:val="20"/>
                <w:szCs w:val="20"/>
              </w:rPr>
            </w:pPr>
          </w:p>
        </w:tc>
      </w:tr>
      <w:tr w:rsidR="00843F7C" w:rsidRPr="00D768AD" w:rsidTr="008673FC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2/14/Thursday</w:t>
            </w:r>
          </w:p>
          <w:p w:rsidR="00843F7C" w:rsidRPr="00D768AD" w:rsidRDefault="00843F7C" w:rsidP="00843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and share investigation of the relationship between force and mass.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D768AD" w:rsidRDefault="00843F7C" w:rsidP="00843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CE7176" w:rsidRDefault="00843F7C" w:rsidP="00843F7C">
            <w:pPr>
              <w:ind w:left="288"/>
              <w:jc w:val="center"/>
              <w:rPr>
                <w:b/>
                <w:sz w:val="20"/>
                <w:szCs w:val="20"/>
              </w:rPr>
            </w:pPr>
            <w:r w:rsidRPr="00CE7176">
              <w:rPr>
                <w:b/>
                <w:sz w:val="20"/>
                <w:szCs w:val="20"/>
              </w:rPr>
              <w:t>Pep Assembly</w:t>
            </w:r>
          </w:p>
          <w:p w:rsidR="00843F7C" w:rsidRPr="00524B93" w:rsidRDefault="00843F7C" w:rsidP="00843F7C">
            <w:pPr>
              <w:ind w:left="288"/>
              <w:jc w:val="center"/>
              <w:rPr>
                <w:sz w:val="20"/>
                <w:szCs w:val="20"/>
              </w:rPr>
            </w:pPr>
            <w:r w:rsidRPr="00CE7176">
              <w:rPr>
                <w:sz w:val="20"/>
                <w:szCs w:val="20"/>
              </w:rPr>
              <w:t>Those wishing to retake the quiz may do so during 3</w:t>
            </w:r>
            <w:r w:rsidRPr="00CE7176">
              <w:rPr>
                <w:sz w:val="20"/>
                <w:szCs w:val="20"/>
                <w:vertAlign w:val="superscript"/>
              </w:rPr>
              <w:t>rd</w:t>
            </w:r>
            <w:r w:rsidRPr="00CE7176">
              <w:rPr>
                <w:sz w:val="20"/>
                <w:szCs w:val="20"/>
              </w:rPr>
              <w:t xml:space="preserve"> hour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3D3E3B" w:rsidRDefault="00843F7C" w:rsidP="00843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oMath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3F7C" w:rsidRPr="00D768AD" w:rsidTr="008673FC">
        <w:trPr>
          <w:cantSplit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Default="00843F7C" w:rsidP="00843F7C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2/15/Friday</w:t>
            </w:r>
          </w:p>
          <w:p w:rsidR="00843F7C" w:rsidRPr="00D768AD" w:rsidRDefault="00843F7C" w:rsidP="00843F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Reassess understanding of force diagrams.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D768AD" w:rsidRDefault="00843F7C" w:rsidP="00843F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CD4114" w:rsidRDefault="00BA353F" w:rsidP="00BA353F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taking data and whiteboard </w:t>
            </w:r>
            <w:r>
              <w:rPr>
                <w:b/>
                <w:sz w:val="20"/>
                <w:szCs w:val="20"/>
              </w:rPr>
              <w:t>Force vs. Mass Lab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43F7C" w:rsidRPr="00CD4114" w:rsidRDefault="00843F7C" w:rsidP="00843F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3F7C" w:rsidRDefault="00843F7C"/>
    <w:tbl>
      <w:tblPr>
        <w:tblpPr w:leftFromText="180" w:rightFromText="180" w:vertAnchor="page" w:horzAnchor="margin" w:tblpXSpec="center" w:tblpY="7846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943"/>
        <w:gridCol w:w="1709"/>
        <w:gridCol w:w="985"/>
        <w:gridCol w:w="3118"/>
        <w:gridCol w:w="1883"/>
      </w:tblGrid>
      <w:tr w:rsidR="008673FC" w:rsidRPr="00D768AD" w:rsidTr="008673FC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8673FC" w:rsidRPr="00D768AD" w:rsidRDefault="008673FC" w:rsidP="008673FC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8673FC" w:rsidRPr="00D768AD" w:rsidRDefault="008673FC" w:rsidP="008673FC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5</w:t>
            </w:r>
          </w:p>
        </w:tc>
      </w:tr>
      <w:tr w:rsidR="008673FC" w:rsidRPr="00D768AD" w:rsidTr="008673FC">
        <w:trPr>
          <w:cantSplit/>
          <w:trHeight w:val="189"/>
        </w:trPr>
        <w:tc>
          <w:tcPr>
            <w:tcW w:w="2943" w:type="dxa"/>
            <w:tcBorders>
              <w:bottom w:val="thinThickSmallGap" w:sz="12" w:space="0" w:color="auto"/>
            </w:tcBorders>
            <w:shd w:val="pct5" w:color="auto" w:fill="auto"/>
          </w:tcPr>
          <w:p w:rsidR="008673FC" w:rsidRPr="00D768AD" w:rsidRDefault="008673FC" w:rsidP="008673FC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94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8673FC" w:rsidRPr="00D768AD" w:rsidRDefault="008673FC" w:rsidP="008673FC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shd w:val="pct5" w:color="auto" w:fill="auto"/>
          </w:tcPr>
          <w:p w:rsidR="008673FC" w:rsidRPr="00D768AD" w:rsidRDefault="008673FC" w:rsidP="008673FC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1883" w:type="dxa"/>
            <w:tcBorders>
              <w:bottom w:val="thinThickSmallGap" w:sz="12" w:space="0" w:color="auto"/>
            </w:tcBorders>
            <w:shd w:val="pct5" w:color="auto" w:fill="auto"/>
          </w:tcPr>
          <w:p w:rsidR="008673FC" w:rsidRPr="00D768AD" w:rsidRDefault="008673FC" w:rsidP="008673FC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8673FC" w:rsidRPr="00D768AD" w:rsidTr="008673FC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Default="008673FC" w:rsidP="008673F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2/18/Monday</w:t>
            </w:r>
          </w:p>
          <w:p w:rsidR="008673FC" w:rsidRDefault="008673FC" w:rsidP="00867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160AB0" w:rsidRDefault="008673FC" w:rsidP="008673FC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P3.1d </w:t>
            </w:r>
            <w:r w:rsidRPr="00160AB0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- Identify the basic forces in everyday interactions.</w:t>
            </w:r>
          </w:p>
          <w:p w:rsidR="008673FC" w:rsidRPr="00CE7176" w:rsidRDefault="008673FC" w:rsidP="008673FC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P3.2A - 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Identify the magnitude a</w:t>
            </w:r>
            <w:r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nd direction of everyday forces.</w:t>
            </w:r>
          </w:p>
          <w:p w:rsidR="008673FC" w:rsidRDefault="008673FC" w:rsidP="008673FC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P3.2C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 Calculate the net force acting on an object.</w:t>
            </w:r>
          </w:p>
          <w:p w:rsidR="008673FC" w:rsidRDefault="008673FC" w:rsidP="008673FC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P3.2d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 Calculate all the forces on an object on an inclined plane and describe the object’s motion based on the f</w:t>
            </w:r>
            <w:r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orces using free-body diagrams.</w:t>
            </w:r>
          </w:p>
          <w:p w:rsidR="008673FC" w:rsidRPr="00CC0CC7" w:rsidRDefault="008673FC" w:rsidP="008673FC">
            <w:pPr>
              <w:spacing w:line="276" w:lineRule="auto"/>
              <w:ind w:left="64"/>
              <w:jc w:val="center"/>
              <w:rPr>
                <w:color w:val="000000"/>
              </w:rPr>
            </w:pP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P3.3A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</w:t>
            </w: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7176">
              <w:rPr>
                <w:color w:val="000000"/>
                <w:sz w:val="18"/>
                <w:szCs w:val="18"/>
              </w:rPr>
              <w:t>Identify the action and reaction force from examples of forces in everyday situations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9C3297" w:rsidRDefault="008673FC" w:rsidP="008673F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Presidents’ Day</w:t>
            </w:r>
          </w:p>
        </w:tc>
        <w:tc>
          <w:tcPr>
            <w:tcW w:w="18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9C3297" w:rsidRDefault="008673FC" w:rsidP="008673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3FC" w:rsidRPr="00D768AD" w:rsidTr="008673FC">
        <w:trPr>
          <w:cantSplit/>
          <w:trHeight w:val="56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Default="008673FC" w:rsidP="008673FC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2/19/Tuesday</w:t>
            </w:r>
          </w:p>
          <w:p w:rsidR="008673FC" w:rsidRPr="00283C15" w:rsidRDefault="008673FC" w:rsidP="00867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Come to consensus on the relationship between force and mass.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D768AD" w:rsidRDefault="008673FC" w:rsidP="008673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9C3297" w:rsidRDefault="008673FC" w:rsidP="008673F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and take notes on results from </w:t>
            </w:r>
            <w:r w:rsidRPr="00CE7176">
              <w:rPr>
                <w:b/>
                <w:sz w:val="20"/>
                <w:szCs w:val="20"/>
              </w:rPr>
              <w:t>Force vs. Mass Lab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DA41C1" w:rsidRDefault="008673FC" w:rsidP="008673F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73FC" w:rsidRPr="00D768AD" w:rsidTr="008673FC">
        <w:trPr>
          <w:cantSplit/>
          <w:trHeight w:val="762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Default="008673FC" w:rsidP="008673FC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2/20/Wednesday</w:t>
            </w:r>
          </w:p>
          <w:p w:rsidR="008673FC" w:rsidRPr="00D768AD" w:rsidRDefault="008673FC" w:rsidP="0086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force pairs.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D768AD" w:rsidRDefault="008673FC" w:rsidP="008673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Default="008673FC" w:rsidP="008673F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Introductory demonstration to Newton’s third law forces pairs.</w:t>
            </w:r>
          </w:p>
          <w:p w:rsidR="008673FC" w:rsidRPr="009C3297" w:rsidRDefault="008673FC" w:rsidP="008673F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notes in CB.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Default="008673FC" w:rsidP="008673FC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Due: </w:t>
            </w:r>
            <w:r w:rsidRPr="009C3297">
              <w:rPr>
                <w:sz w:val="20"/>
                <w:szCs w:val="20"/>
              </w:rPr>
              <w:t>Weight vs. Mass lab in CB</w:t>
            </w:r>
          </w:p>
          <w:p w:rsidR="008673FC" w:rsidRPr="005F4DC4" w:rsidRDefault="008673FC" w:rsidP="008673FC">
            <w:pPr>
              <w:jc w:val="center"/>
              <w:rPr>
                <w:b/>
                <w:sz w:val="18"/>
                <w:szCs w:val="20"/>
              </w:rPr>
            </w:pPr>
            <w:r w:rsidRPr="005F4DC4">
              <w:rPr>
                <w:b/>
                <w:sz w:val="18"/>
                <w:szCs w:val="20"/>
              </w:rPr>
              <w:t>Lab:           Notes:</w:t>
            </w:r>
          </w:p>
          <w:p w:rsidR="008673FC" w:rsidRPr="00DA41C1" w:rsidRDefault="008673FC" w:rsidP="008673FC">
            <w:pPr>
              <w:jc w:val="center"/>
              <w:rPr>
                <w:b/>
                <w:sz w:val="20"/>
                <w:szCs w:val="20"/>
              </w:rPr>
            </w:pPr>
            <w:r w:rsidRPr="005F4DC4">
              <w:rPr>
                <w:b/>
                <w:sz w:val="18"/>
                <w:szCs w:val="20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18"/>
                      <w:szCs w:val="20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20"/>
                    </w:rPr>
                    <m:t>23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18"/>
                  <w:szCs w:val="20"/>
                </w:rPr>
                <m:t xml:space="preserve">           </m:t>
              </m:r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18"/>
                      <w:szCs w:val="20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20"/>
                    </w:rPr>
                    <m:t>5</m:t>
                  </m:r>
                </m:den>
              </m:f>
            </m:oMath>
          </w:p>
        </w:tc>
      </w:tr>
      <w:tr w:rsidR="008673FC" w:rsidRPr="00D768AD" w:rsidTr="008673FC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Default="008673FC" w:rsidP="008673FC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2/21/Thursday</w:t>
            </w:r>
          </w:p>
          <w:p w:rsidR="008673FC" w:rsidRPr="00D768AD" w:rsidRDefault="008673FC" w:rsidP="0086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identifying and labeling force pairs.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D768AD" w:rsidRDefault="008673FC" w:rsidP="008673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76460E" w:rsidRDefault="008673FC" w:rsidP="008673F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</w:t>
            </w:r>
            <w:r w:rsidRPr="0076460E">
              <w:rPr>
                <w:b/>
                <w:sz w:val="20"/>
                <w:szCs w:val="20"/>
              </w:rPr>
              <w:t>Activity 2: Interactions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3D3E3B" w:rsidRDefault="008673FC" w:rsidP="008673FC">
            <w:pPr>
              <w:jc w:val="center"/>
              <w:rPr>
                <w:sz w:val="20"/>
                <w:szCs w:val="20"/>
              </w:rPr>
            </w:pPr>
          </w:p>
        </w:tc>
      </w:tr>
      <w:tr w:rsidR="008673FC" w:rsidRPr="00D768AD" w:rsidTr="008673FC">
        <w:trPr>
          <w:cantSplit/>
          <w:trHeight w:val="20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Default="008673FC" w:rsidP="008673FC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2/22/Friday</w:t>
            </w:r>
          </w:p>
          <w:p w:rsidR="008673FC" w:rsidRPr="00D768AD" w:rsidRDefault="008673FC" w:rsidP="00867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mistakes and misconceptions about force pairs.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D768AD" w:rsidRDefault="008673FC" w:rsidP="008673F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1A0622" w:rsidRDefault="008673FC" w:rsidP="008673FC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and make corrections on </w:t>
            </w:r>
            <w:r w:rsidRPr="0076460E">
              <w:rPr>
                <w:b/>
                <w:sz w:val="20"/>
                <w:szCs w:val="20"/>
              </w:rPr>
              <w:t xml:space="preserve"> Activity 2: Interactions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73FC" w:rsidRPr="0076460E" w:rsidRDefault="008673FC" w:rsidP="008673F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Due:</w:t>
            </w:r>
            <w:r>
              <w:rPr>
                <w:sz w:val="20"/>
                <w:szCs w:val="20"/>
              </w:rPr>
              <w:t xml:space="preserve"> Activity 2: Interactions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 xml:space="preserve">  </m:t>
              </m:r>
            </m:oMath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43F7C" w:rsidRDefault="00843F7C"/>
    <w:p w:rsidR="00843F7C" w:rsidRDefault="00843F7C"/>
    <w:p w:rsidR="005740A0" w:rsidRDefault="005740A0">
      <w:pPr>
        <w:sectPr w:rsidR="005740A0" w:rsidSect="00075AD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635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943"/>
        <w:gridCol w:w="1709"/>
        <w:gridCol w:w="985"/>
        <w:gridCol w:w="3118"/>
        <w:gridCol w:w="1883"/>
      </w:tblGrid>
      <w:tr w:rsidR="005740A0" w:rsidRPr="00D768AD" w:rsidTr="00070EC4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5740A0" w:rsidRPr="00D768AD" w:rsidRDefault="005740A0" w:rsidP="00070EC4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lastRenderedPageBreak/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5740A0" w:rsidRPr="00D768AD" w:rsidRDefault="005740A0" w:rsidP="00070EC4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6</w:t>
            </w:r>
          </w:p>
        </w:tc>
      </w:tr>
      <w:tr w:rsidR="005740A0" w:rsidRPr="00D768AD" w:rsidTr="00070EC4">
        <w:trPr>
          <w:cantSplit/>
          <w:trHeight w:val="189"/>
        </w:trPr>
        <w:tc>
          <w:tcPr>
            <w:tcW w:w="2943" w:type="dxa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070EC4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94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070EC4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070EC4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1883" w:type="dxa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070EC4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5740A0" w:rsidRPr="00D768AD" w:rsidTr="00070EC4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5740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2/25/Monday</w:t>
            </w:r>
          </w:p>
          <w:p w:rsidR="005740A0" w:rsidRDefault="005740A0" w:rsidP="00574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N3LFP (Newton’s 3</w:t>
            </w:r>
            <w:r w:rsidRPr="00EA350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Law Force Pair) diagrams.  Present questions and suggestions on Activity 2.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160AB0" w:rsidRDefault="005740A0" w:rsidP="00070EC4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P3.1d </w:t>
            </w:r>
            <w:r w:rsidRPr="00160AB0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- Identify the basic forces in everyday interactions.</w:t>
            </w:r>
          </w:p>
          <w:p w:rsidR="005740A0" w:rsidRPr="00CE7176" w:rsidRDefault="005740A0" w:rsidP="00070EC4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P3.2A - 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Identify the magnitude a</w:t>
            </w:r>
            <w:r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nd direction of everyday forces.</w:t>
            </w:r>
          </w:p>
          <w:p w:rsidR="005740A0" w:rsidRDefault="005740A0" w:rsidP="00070EC4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P3.2C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 Calculate the net force acting on an object.</w:t>
            </w:r>
          </w:p>
          <w:p w:rsidR="005740A0" w:rsidRDefault="005740A0" w:rsidP="00070EC4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P3.2d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 Calculate all the forces on an object on an inclined plane and describe the object’s motion based on the f</w:t>
            </w:r>
            <w:r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orces using free-body diagrams.</w:t>
            </w:r>
          </w:p>
          <w:p w:rsidR="005740A0" w:rsidRPr="00CC0CC7" w:rsidRDefault="005740A0" w:rsidP="00070EC4">
            <w:pPr>
              <w:spacing w:line="276" w:lineRule="auto"/>
              <w:ind w:left="64"/>
              <w:jc w:val="center"/>
              <w:rPr>
                <w:color w:val="000000"/>
              </w:rPr>
            </w:pP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P3.3A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</w:t>
            </w: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7176">
              <w:rPr>
                <w:color w:val="000000"/>
                <w:sz w:val="18"/>
                <w:szCs w:val="18"/>
              </w:rPr>
              <w:t>Identify the action and reaction force from examples of forces in everyday situations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9C3297" w:rsidRDefault="005740A0" w:rsidP="00070EC4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 individual N3LFP diagrams.  Discuss and make corrections on </w:t>
            </w:r>
            <w:r w:rsidRPr="0076460E">
              <w:rPr>
                <w:b/>
                <w:sz w:val="20"/>
                <w:szCs w:val="20"/>
              </w:rPr>
              <w:t>Activit</w:t>
            </w:r>
            <w:bookmarkStart w:id="0" w:name="_GoBack"/>
            <w:bookmarkEnd w:id="0"/>
            <w:r w:rsidRPr="0076460E">
              <w:rPr>
                <w:b/>
                <w:sz w:val="20"/>
                <w:szCs w:val="20"/>
              </w:rPr>
              <w:t>y 2: Interactions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070E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Due:</w:t>
            </w:r>
            <w:r>
              <w:rPr>
                <w:sz w:val="20"/>
                <w:szCs w:val="20"/>
              </w:rPr>
              <w:t xml:space="preserve"> Activity 2: Interactions</w:t>
            </w:r>
          </w:p>
          <w:p w:rsidR="005740A0" w:rsidRPr="00EA3505" w:rsidRDefault="005740A0" w:rsidP="00070EC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20</m:t>
                  </m:r>
                </m:den>
              </m:f>
            </m:oMath>
          </w:p>
        </w:tc>
      </w:tr>
      <w:tr w:rsidR="005740A0" w:rsidRPr="00D768AD" w:rsidTr="00070EC4">
        <w:trPr>
          <w:cantSplit/>
          <w:trHeight w:val="56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5740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2/26/Tuesday</w:t>
            </w:r>
          </w:p>
          <w:p w:rsidR="005740A0" w:rsidRPr="00283C15" w:rsidRDefault="005740A0" w:rsidP="00574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and reflect on CB notes from Unit 4.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768AD" w:rsidRDefault="005740A0" w:rsidP="00070E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EA3505" w:rsidRDefault="005740A0" w:rsidP="00070EC4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Compile and reflect on CB notes from Unit 4.  Pass out </w:t>
            </w:r>
            <w:r>
              <w:rPr>
                <w:b/>
                <w:sz w:val="20"/>
                <w:szCs w:val="20"/>
              </w:rPr>
              <w:t>Unit 4 Test – Review Guide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A41C1" w:rsidRDefault="005740A0" w:rsidP="00070EC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0A0" w:rsidRPr="00D768AD" w:rsidTr="00070EC4">
        <w:trPr>
          <w:cantSplit/>
          <w:trHeight w:val="762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5740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2/27/Wednesday*PLC</w:t>
            </w:r>
          </w:p>
          <w:p w:rsidR="005740A0" w:rsidRPr="00D768AD" w:rsidRDefault="005740A0" w:rsidP="00574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Unit 4 Test concepts. Prepare for ACT.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768AD" w:rsidRDefault="005740A0" w:rsidP="00070E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9C3297" w:rsidRDefault="005740A0" w:rsidP="00070EC4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Practice ACT passage.  Continue working on </w:t>
            </w:r>
            <w:r>
              <w:rPr>
                <w:b/>
                <w:sz w:val="20"/>
                <w:szCs w:val="20"/>
              </w:rPr>
              <w:t>Unit 4 Test – Review Guide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EA3505" w:rsidRDefault="005740A0" w:rsidP="00070EC4">
            <w:pPr>
              <w:jc w:val="center"/>
              <w:rPr>
                <w:sz w:val="20"/>
                <w:szCs w:val="20"/>
              </w:rPr>
            </w:pPr>
            <w:r w:rsidRPr="00EA3505">
              <w:rPr>
                <w:sz w:val="20"/>
                <w:szCs w:val="20"/>
              </w:rPr>
              <w:t>Complete Unit 4 Test – Review Guide.</w:t>
            </w:r>
          </w:p>
        </w:tc>
      </w:tr>
      <w:tr w:rsidR="005740A0" w:rsidRPr="00D768AD" w:rsidTr="00070EC4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5740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2/28/Thursday</w:t>
            </w:r>
          </w:p>
          <w:p w:rsidR="005740A0" w:rsidRPr="00D768AD" w:rsidRDefault="005740A0" w:rsidP="00574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 questions about Unit 4 Test concepts. 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768AD" w:rsidRDefault="005740A0" w:rsidP="00070E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76460E" w:rsidRDefault="005740A0" w:rsidP="00070EC4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answers and mistakes on</w:t>
            </w:r>
            <w:r>
              <w:rPr>
                <w:b/>
                <w:sz w:val="20"/>
                <w:szCs w:val="20"/>
              </w:rPr>
              <w:t xml:space="preserve"> Unit 4 Test – Review Guide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3D3E3B" w:rsidRDefault="005740A0" w:rsidP="00070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Bring in completed</w:t>
            </w:r>
            <w:r w:rsidRPr="00EA3505">
              <w:rPr>
                <w:sz w:val="20"/>
                <w:szCs w:val="20"/>
              </w:rPr>
              <w:t xml:space="preserve"> Unit 4 Test – Review Guide</w:t>
            </w:r>
            <w:r>
              <w:rPr>
                <w:sz w:val="20"/>
                <w:szCs w:val="20"/>
              </w:rPr>
              <w:t xml:space="preserve"> for 5 extra credit points.</w:t>
            </w:r>
          </w:p>
        </w:tc>
      </w:tr>
      <w:tr w:rsidR="005740A0" w:rsidRPr="00D768AD" w:rsidTr="005740A0">
        <w:trPr>
          <w:cantSplit/>
          <w:trHeight w:val="20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5740A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3/1/Friday</w:t>
            </w:r>
          </w:p>
          <w:p w:rsidR="005740A0" w:rsidRPr="00D768AD" w:rsidRDefault="005740A0" w:rsidP="005740A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understanding of force concepts and Newton’s 1</w:t>
            </w:r>
            <w:r w:rsidRPr="00EA350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3</w:t>
            </w:r>
            <w:r w:rsidRPr="00EA350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laws.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768AD" w:rsidRDefault="005740A0" w:rsidP="00070E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EA3505" w:rsidRDefault="005740A0" w:rsidP="00070EC4">
            <w:pPr>
              <w:ind w:left="288"/>
              <w:jc w:val="center"/>
              <w:rPr>
                <w:b/>
                <w:sz w:val="20"/>
                <w:szCs w:val="20"/>
              </w:rPr>
            </w:pPr>
            <w:r w:rsidRPr="00EA3505">
              <w:rPr>
                <w:b/>
                <w:sz w:val="20"/>
                <w:szCs w:val="20"/>
              </w:rPr>
              <w:t>Unit 4 Test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76460E" w:rsidRDefault="005740A0" w:rsidP="00070E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XSpec="center" w:tblpY="8308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943"/>
        <w:gridCol w:w="1709"/>
        <w:gridCol w:w="985"/>
        <w:gridCol w:w="3118"/>
        <w:gridCol w:w="1883"/>
      </w:tblGrid>
      <w:tr w:rsidR="005740A0" w:rsidRPr="00D768AD" w:rsidTr="00CE6E43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5740A0" w:rsidRPr="00D768AD" w:rsidRDefault="005740A0" w:rsidP="00CE6E43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5740A0" w:rsidRPr="00D768AD" w:rsidRDefault="005740A0" w:rsidP="00CE6E43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7</w:t>
            </w:r>
          </w:p>
        </w:tc>
      </w:tr>
      <w:tr w:rsidR="005740A0" w:rsidRPr="00D768AD" w:rsidTr="00CE6E43">
        <w:trPr>
          <w:cantSplit/>
          <w:trHeight w:val="189"/>
        </w:trPr>
        <w:tc>
          <w:tcPr>
            <w:tcW w:w="2943" w:type="dxa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CE6E43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94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CE6E43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CE6E43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1883" w:type="dxa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CE6E43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5740A0" w:rsidRPr="00D768AD" w:rsidTr="00CE6E43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CE6E43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3/4/Monday</w:t>
            </w:r>
          </w:p>
          <w:p w:rsidR="005740A0" w:rsidRDefault="005740A0" w:rsidP="00CE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understanding of force concepts and Newton’s 1</w:t>
            </w:r>
            <w:r w:rsidRPr="00EA350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3</w:t>
            </w:r>
            <w:r w:rsidRPr="00EA3505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laws.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160AB0" w:rsidRDefault="005740A0" w:rsidP="00CE6E43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P3.1d </w:t>
            </w:r>
            <w:r w:rsidRPr="00160AB0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- Identify the basic forces in everyday interactions.</w:t>
            </w:r>
          </w:p>
          <w:p w:rsidR="005740A0" w:rsidRPr="00CE7176" w:rsidRDefault="005740A0" w:rsidP="00CE6E43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P3.2A - 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Identify the magnitude a</w:t>
            </w:r>
            <w:r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nd direction of everyday forces.</w:t>
            </w:r>
          </w:p>
          <w:p w:rsidR="005740A0" w:rsidRDefault="005740A0" w:rsidP="00CE6E43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P3.2C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 Calculate the net force acting on an object.</w:t>
            </w:r>
          </w:p>
          <w:p w:rsidR="005740A0" w:rsidRDefault="005740A0" w:rsidP="00CE6E43">
            <w:pPr>
              <w:spacing w:after="120" w:line="276" w:lineRule="auto"/>
              <w:ind w:left="64"/>
              <w:jc w:val="center"/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60AB0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P3.2d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 Calculate all the forces on an object on an inclined plane and describe the object’s motion based on the f</w:t>
            </w:r>
            <w:r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>orces using free-body diagrams.</w:t>
            </w:r>
          </w:p>
          <w:p w:rsidR="005740A0" w:rsidRPr="00CC0CC7" w:rsidRDefault="005740A0" w:rsidP="00CE6E43">
            <w:pPr>
              <w:spacing w:line="276" w:lineRule="auto"/>
              <w:ind w:left="64"/>
              <w:jc w:val="center"/>
              <w:rPr>
                <w:color w:val="000000"/>
              </w:rPr>
            </w:pP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P3.3A</w:t>
            </w:r>
            <w:r w:rsidRPr="00CE7176">
              <w:rPr>
                <w:rStyle w:val="A8"/>
                <w:rFonts w:ascii="Times New Roman" w:hAnsi="Times New Roman" w:cs="Times New Roman"/>
                <w:b w:val="0"/>
                <w:sz w:val="18"/>
                <w:szCs w:val="18"/>
              </w:rPr>
              <w:t xml:space="preserve"> -</w:t>
            </w:r>
            <w:r w:rsidRPr="00CE7176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E7176">
              <w:rPr>
                <w:color w:val="000000"/>
                <w:sz w:val="18"/>
                <w:szCs w:val="18"/>
              </w:rPr>
              <w:t>Identify the action and reaction force from examples of forces in everyday situations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9C3297" w:rsidRDefault="005740A0" w:rsidP="00CE6E43">
            <w:pPr>
              <w:ind w:left="288"/>
              <w:jc w:val="center"/>
              <w:rPr>
                <w:sz w:val="20"/>
                <w:szCs w:val="20"/>
              </w:rPr>
            </w:pPr>
            <w:r w:rsidRPr="00EA3505">
              <w:rPr>
                <w:b/>
                <w:sz w:val="20"/>
                <w:szCs w:val="20"/>
              </w:rPr>
              <w:t>Unit 4 Test</w:t>
            </w:r>
          </w:p>
        </w:tc>
        <w:tc>
          <w:tcPr>
            <w:tcW w:w="18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EA3505" w:rsidRDefault="005740A0" w:rsidP="00CE6E43">
            <w:pPr>
              <w:jc w:val="center"/>
              <w:rPr>
                <w:sz w:val="20"/>
                <w:szCs w:val="20"/>
              </w:rPr>
            </w:pPr>
          </w:p>
          <w:p w:rsidR="005740A0" w:rsidRPr="00EA3505" w:rsidRDefault="005740A0" w:rsidP="00CE6E43">
            <w:pPr>
              <w:jc w:val="center"/>
              <w:rPr>
                <w:sz w:val="20"/>
                <w:szCs w:val="20"/>
              </w:rPr>
            </w:pPr>
          </w:p>
        </w:tc>
      </w:tr>
      <w:tr w:rsidR="005740A0" w:rsidRPr="00D768AD" w:rsidTr="00CE6E43">
        <w:trPr>
          <w:cantSplit/>
          <w:trHeight w:val="56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CE6E43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3/5/Tuesday</w:t>
            </w:r>
          </w:p>
          <w:p w:rsidR="005740A0" w:rsidRPr="00283C15" w:rsidRDefault="005740A0" w:rsidP="00CE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ACT, MME and PLAN testing.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768AD" w:rsidRDefault="005740A0" w:rsidP="00CE6E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A41C1" w:rsidRDefault="005740A0" w:rsidP="00CE6E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ACT, MME and PLAN testing.</w:t>
            </w:r>
          </w:p>
        </w:tc>
      </w:tr>
      <w:tr w:rsidR="005740A0" w:rsidRPr="00D768AD" w:rsidTr="00CE6E43">
        <w:trPr>
          <w:cantSplit/>
          <w:trHeight w:val="762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CE6E43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3/6/Wednesday</w:t>
            </w:r>
          </w:p>
          <w:p w:rsidR="005740A0" w:rsidRPr="00D768AD" w:rsidRDefault="005740A0" w:rsidP="00CE6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ACT, MME and PLAN testing.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768AD" w:rsidRDefault="005740A0" w:rsidP="00CE6E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EA3505" w:rsidRDefault="005740A0" w:rsidP="00CE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ACT, MME and PLAN testing.</w:t>
            </w:r>
          </w:p>
        </w:tc>
      </w:tr>
      <w:tr w:rsidR="005740A0" w:rsidRPr="00D768AD" w:rsidTr="00CE6E43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CE6E43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3/7/Thursday</w:t>
            </w:r>
          </w:p>
          <w:p w:rsidR="005740A0" w:rsidRPr="00D768AD" w:rsidRDefault="005740A0" w:rsidP="00CE6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768AD" w:rsidRDefault="005740A0" w:rsidP="00CE6E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76460E" w:rsidRDefault="005740A0" w:rsidP="00CE6E43">
            <w:pPr>
              <w:ind w:left="288"/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3D3E3B" w:rsidRDefault="005740A0" w:rsidP="00CE6E43">
            <w:pPr>
              <w:jc w:val="center"/>
              <w:rPr>
                <w:sz w:val="20"/>
                <w:szCs w:val="20"/>
              </w:rPr>
            </w:pPr>
          </w:p>
        </w:tc>
      </w:tr>
      <w:tr w:rsidR="005740A0" w:rsidRPr="00D768AD" w:rsidTr="00CE6E43">
        <w:trPr>
          <w:cantSplit/>
          <w:trHeight w:val="20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Default="005740A0" w:rsidP="00CE6E43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3/8/Friday</w:t>
            </w:r>
          </w:p>
          <w:p w:rsidR="005740A0" w:rsidRPr="00D768AD" w:rsidRDefault="005740A0" w:rsidP="00CE6E4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D768AD" w:rsidRDefault="005740A0" w:rsidP="00CE6E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FB36ED" w:rsidRDefault="00FB36ED" w:rsidP="00CE6E43">
            <w:pPr>
              <w:ind w:left="288"/>
              <w:jc w:val="center"/>
              <w:rPr>
                <w:sz w:val="20"/>
                <w:szCs w:val="20"/>
              </w:rPr>
            </w:pPr>
            <w:r w:rsidRPr="00FB36ED">
              <w:rPr>
                <w:sz w:val="20"/>
                <w:szCs w:val="20"/>
              </w:rPr>
              <w:t>Introduction to Independent Research Project.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740A0" w:rsidRPr="0076460E" w:rsidRDefault="005740A0" w:rsidP="00CE6E4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3F7C" w:rsidRDefault="00843F7C"/>
    <w:p w:rsidR="00843F7C" w:rsidRDefault="00843F7C"/>
    <w:p w:rsidR="005740A0" w:rsidRDefault="005740A0">
      <w:pPr>
        <w:sectPr w:rsidR="005740A0" w:rsidSect="00075AD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635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943"/>
        <w:gridCol w:w="1709"/>
        <w:gridCol w:w="985"/>
        <w:gridCol w:w="3118"/>
        <w:gridCol w:w="1883"/>
      </w:tblGrid>
      <w:tr w:rsidR="005740A0" w:rsidRPr="00D768AD" w:rsidTr="00070EC4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5740A0" w:rsidRPr="00D768AD" w:rsidRDefault="005740A0" w:rsidP="00070EC4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lastRenderedPageBreak/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5740A0" w:rsidRPr="00D768AD" w:rsidRDefault="005740A0" w:rsidP="005740A0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8</w:t>
            </w:r>
          </w:p>
        </w:tc>
      </w:tr>
      <w:tr w:rsidR="005740A0" w:rsidRPr="00D768AD" w:rsidTr="00070EC4">
        <w:trPr>
          <w:cantSplit/>
          <w:trHeight w:val="189"/>
        </w:trPr>
        <w:tc>
          <w:tcPr>
            <w:tcW w:w="2943" w:type="dxa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070EC4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94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070EC4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070EC4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1883" w:type="dxa"/>
            <w:tcBorders>
              <w:bottom w:val="thinThickSmallGap" w:sz="12" w:space="0" w:color="auto"/>
            </w:tcBorders>
            <w:shd w:val="pct5" w:color="auto" w:fill="auto"/>
          </w:tcPr>
          <w:p w:rsidR="005740A0" w:rsidRPr="00D768AD" w:rsidRDefault="005740A0" w:rsidP="00070EC4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5131BB" w:rsidRPr="00D768AD" w:rsidTr="00070EC4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Default="005131BB" w:rsidP="005131BB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3/11/Monday</w:t>
            </w:r>
          </w:p>
          <w:p w:rsidR="005131BB" w:rsidRDefault="005131BB" w:rsidP="0051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Brainstorm wireless devices. Generate questions about these devices.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Default="005131BB" w:rsidP="005131BB">
            <w:pPr>
              <w:spacing w:line="276" w:lineRule="auto"/>
              <w:ind w:left="64"/>
              <w:jc w:val="center"/>
              <w:rPr>
                <w:color w:val="000000"/>
                <w:sz w:val="18"/>
                <w:szCs w:val="18"/>
              </w:rPr>
            </w:pPr>
            <w:r w:rsidRPr="0005380B">
              <w:rPr>
                <w:b/>
                <w:color w:val="000000"/>
                <w:sz w:val="18"/>
                <w:szCs w:val="18"/>
              </w:rPr>
              <w:t>P4.4A</w:t>
            </w:r>
            <w:r w:rsidRPr="000538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05380B">
              <w:rPr>
                <w:color w:val="000000"/>
                <w:sz w:val="18"/>
                <w:szCs w:val="18"/>
              </w:rPr>
              <w:t>Describe specific mechanical waves (e.g., on a demonstration spring, on the ocean) in terms of wavelength, amplitude, frequency, and speed.</w:t>
            </w:r>
          </w:p>
          <w:p w:rsidR="005131BB" w:rsidRPr="0005380B" w:rsidRDefault="005131BB" w:rsidP="005131BB">
            <w:pPr>
              <w:spacing w:line="276" w:lineRule="auto"/>
              <w:ind w:left="64"/>
              <w:jc w:val="center"/>
              <w:rPr>
                <w:color w:val="000000"/>
                <w:sz w:val="18"/>
                <w:szCs w:val="18"/>
              </w:rPr>
            </w:pPr>
            <w:r w:rsidRPr="0005380B">
              <w:rPr>
                <w:color w:val="000000"/>
                <w:sz w:val="18"/>
                <w:szCs w:val="18"/>
              </w:rPr>
              <w:t xml:space="preserve"> </w:t>
            </w:r>
          </w:p>
          <w:p w:rsidR="005131BB" w:rsidRDefault="005131BB" w:rsidP="005131BB">
            <w:pPr>
              <w:spacing w:line="276" w:lineRule="auto"/>
              <w:ind w:left="64"/>
              <w:jc w:val="center"/>
              <w:rPr>
                <w:color w:val="000000"/>
                <w:sz w:val="18"/>
                <w:szCs w:val="18"/>
              </w:rPr>
            </w:pPr>
            <w:r w:rsidRPr="0005380B">
              <w:rPr>
                <w:b/>
                <w:color w:val="000000"/>
                <w:sz w:val="18"/>
                <w:szCs w:val="18"/>
              </w:rPr>
              <w:t>P4.4B</w:t>
            </w:r>
            <w:r w:rsidRPr="000538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05380B">
              <w:rPr>
                <w:color w:val="000000"/>
                <w:sz w:val="18"/>
                <w:szCs w:val="18"/>
              </w:rPr>
              <w:t>Identify everyday examples of transverse and compression (longitudinal) waves.</w:t>
            </w:r>
          </w:p>
          <w:p w:rsidR="005131BB" w:rsidRPr="0005380B" w:rsidRDefault="005131BB" w:rsidP="005131BB">
            <w:pPr>
              <w:spacing w:line="276" w:lineRule="auto"/>
              <w:ind w:left="64"/>
              <w:jc w:val="center"/>
              <w:rPr>
                <w:color w:val="000000"/>
                <w:sz w:val="18"/>
                <w:szCs w:val="18"/>
              </w:rPr>
            </w:pPr>
            <w:r w:rsidRPr="0005380B">
              <w:rPr>
                <w:color w:val="000000"/>
                <w:sz w:val="18"/>
                <w:szCs w:val="18"/>
              </w:rPr>
              <w:t xml:space="preserve"> </w:t>
            </w:r>
          </w:p>
          <w:p w:rsidR="005131BB" w:rsidRPr="00CC0CC7" w:rsidRDefault="005131BB" w:rsidP="005131BB">
            <w:pPr>
              <w:spacing w:line="276" w:lineRule="auto"/>
              <w:ind w:left="64"/>
              <w:jc w:val="center"/>
              <w:rPr>
                <w:color w:val="000000"/>
              </w:rPr>
            </w:pPr>
            <w:r w:rsidRPr="0005380B">
              <w:rPr>
                <w:b/>
                <w:color w:val="000000"/>
                <w:sz w:val="18"/>
                <w:szCs w:val="18"/>
              </w:rPr>
              <w:t>P4.4C</w:t>
            </w:r>
            <w:r w:rsidRPr="0005380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Pr="0005380B">
              <w:rPr>
                <w:color w:val="000000"/>
                <w:sz w:val="18"/>
                <w:szCs w:val="18"/>
              </w:rPr>
              <w:t>Compare and contrast transverse and compression (longitudinal) waves in terms of wavelength, amplitude, and frequency.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Default="005131BB" w:rsidP="005131BB">
            <w:pPr>
              <w:spacing w:after="60"/>
              <w:ind w:left="288"/>
              <w:jc w:val="center"/>
              <w:rPr>
                <w:b/>
                <w:sz w:val="20"/>
                <w:szCs w:val="20"/>
              </w:rPr>
            </w:pPr>
            <w:r w:rsidRPr="00291B03">
              <w:rPr>
                <w:sz w:val="20"/>
                <w:szCs w:val="20"/>
              </w:rPr>
              <w:t>Introduc</w:t>
            </w:r>
            <w:r>
              <w:rPr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Independent Study</w:t>
            </w:r>
          </w:p>
          <w:p w:rsidR="005131BB" w:rsidRPr="005740A0" w:rsidRDefault="005131BB" w:rsidP="005131BB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1:</w:t>
            </w:r>
            <w:r>
              <w:rPr>
                <w:sz w:val="20"/>
                <w:szCs w:val="20"/>
              </w:rPr>
              <w:t xml:space="preserve"> Devices List</w:t>
            </w:r>
          </w:p>
          <w:p w:rsidR="005131BB" w:rsidRDefault="005131BB" w:rsidP="005131BB">
            <w:pPr>
              <w:spacing w:after="60"/>
              <w:ind w:left="28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2: </w:t>
            </w:r>
            <w:r>
              <w:rPr>
                <w:sz w:val="20"/>
                <w:szCs w:val="20"/>
              </w:rPr>
              <w:t>Four Questions</w:t>
            </w:r>
          </w:p>
          <w:p w:rsidR="005131BB" w:rsidRPr="00291B03" w:rsidRDefault="005131BB" w:rsidP="005131BB">
            <w:pPr>
              <w:ind w:left="288"/>
              <w:jc w:val="center"/>
              <w:rPr>
                <w:i/>
                <w:sz w:val="20"/>
                <w:szCs w:val="20"/>
              </w:rPr>
            </w:pPr>
            <w:r w:rsidRPr="00291B03">
              <w:rPr>
                <w:i/>
                <w:sz w:val="20"/>
                <w:szCs w:val="20"/>
              </w:rPr>
              <w:t>Guest Speaker?</w:t>
            </w:r>
          </w:p>
        </w:tc>
        <w:tc>
          <w:tcPr>
            <w:tcW w:w="18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EA3505" w:rsidRDefault="005131BB" w:rsidP="0051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question for your group to study.</w:t>
            </w:r>
          </w:p>
        </w:tc>
      </w:tr>
      <w:tr w:rsidR="005131BB" w:rsidRPr="00D768AD" w:rsidTr="00070EC4">
        <w:trPr>
          <w:cantSplit/>
          <w:trHeight w:val="56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Default="005131BB" w:rsidP="005131BB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3/12/Tuesday</w:t>
            </w:r>
          </w:p>
          <w:p w:rsidR="005131BB" w:rsidRPr="00283C15" w:rsidRDefault="005131BB" w:rsidP="0051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Investigate the properties of mechanical waves.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D768AD" w:rsidRDefault="005131BB" w:rsidP="005131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Default="005131BB" w:rsidP="005131BB">
            <w:pPr>
              <w:spacing w:after="60"/>
              <w:ind w:left="288"/>
              <w:jc w:val="center"/>
              <w:rPr>
                <w:b/>
                <w:sz w:val="20"/>
                <w:szCs w:val="20"/>
              </w:rPr>
            </w:pPr>
            <w:r w:rsidRPr="00291B03">
              <w:rPr>
                <w:sz w:val="20"/>
                <w:szCs w:val="20"/>
              </w:rPr>
              <w:t>Introduc</w:t>
            </w:r>
            <w:r>
              <w:rPr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 xml:space="preserve"> Independent Study</w:t>
            </w:r>
          </w:p>
          <w:p w:rsidR="005131BB" w:rsidRPr="00EA3505" w:rsidRDefault="005131BB" w:rsidP="005131BB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Wave inquiry lab.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F93564" w:rsidRDefault="005131BB" w:rsidP="0051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lab in composition book.</w:t>
            </w:r>
          </w:p>
        </w:tc>
      </w:tr>
      <w:tr w:rsidR="005131BB" w:rsidRPr="00D768AD" w:rsidTr="00070EC4">
        <w:trPr>
          <w:cantSplit/>
          <w:trHeight w:val="762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Default="005131BB" w:rsidP="005131BB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3/13/Wednesday *PLC</w:t>
            </w:r>
          </w:p>
          <w:p w:rsidR="005131BB" w:rsidRPr="00D768AD" w:rsidRDefault="005131BB" w:rsidP="00513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unique topic in wireless technology.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D768AD" w:rsidRDefault="005131BB" w:rsidP="005131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F93564" w:rsidRDefault="005131BB" w:rsidP="005131BB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research for </w:t>
            </w:r>
            <w:r>
              <w:rPr>
                <w:b/>
                <w:sz w:val="20"/>
                <w:szCs w:val="20"/>
              </w:rPr>
              <w:t>Activity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F93564" w:rsidRDefault="005131BB" w:rsidP="0051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>
              <w:rPr>
                <w:b/>
                <w:sz w:val="20"/>
                <w:szCs w:val="20"/>
              </w:rPr>
              <w:t xml:space="preserve">Activity 2 </w:t>
            </w:r>
            <w:r>
              <w:rPr>
                <w:sz w:val="20"/>
                <w:szCs w:val="20"/>
              </w:rPr>
              <w:t xml:space="preserve">by Monday, 3-11. </w:t>
            </w:r>
            <w:r w:rsidRPr="00F93564">
              <w:rPr>
                <w:i/>
                <w:sz w:val="20"/>
                <w:szCs w:val="20"/>
              </w:rPr>
              <w:t>(one per group)</w:t>
            </w:r>
          </w:p>
        </w:tc>
      </w:tr>
      <w:tr w:rsidR="005131BB" w:rsidRPr="00D768AD" w:rsidTr="00070EC4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Default="005131BB" w:rsidP="005131BB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3/14/Thursday</w:t>
            </w:r>
          </w:p>
          <w:p w:rsidR="005131BB" w:rsidRPr="00D768AD" w:rsidRDefault="005131BB" w:rsidP="00513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unique topic in wireless technology.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D768AD" w:rsidRDefault="005131BB" w:rsidP="005131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76460E" w:rsidRDefault="005131BB" w:rsidP="005131BB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Continue research for </w:t>
            </w:r>
            <w:r>
              <w:rPr>
                <w:b/>
                <w:sz w:val="20"/>
                <w:szCs w:val="20"/>
              </w:rPr>
              <w:t>Activity 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F93564" w:rsidRDefault="005131BB" w:rsidP="005131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>
              <w:rPr>
                <w:b/>
                <w:sz w:val="20"/>
                <w:szCs w:val="20"/>
              </w:rPr>
              <w:t xml:space="preserve">Activity 2 </w:t>
            </w:r>
            <w:r>
              <w:rPr>
                <w:sz w:val="20"/>
                <w:szCs w:val="20"/>
              </w:rPr>
              <w:t xml:space="preserve">by Monday, 3-11. </w:t>
            </w:r>
            <w:r w:rsidRPr="00F93564">
              <w:rPr>
                <w:i/>
                <w:sz w:val="20"/>
                <w:szCs w:val="20"/>
              </w:rPr>
              <w:t>(one per group)</w:t>
            </w:r>
          </w:p>
        </w:tc>
      </w:tr>
      <w:tr w:rsidR="005131BB" w:rsidRPr="00D768AD" w:rsidTr="00070EC4">
        <w:trPr>
          <w:cantSplit/>
          <w:trHeight w:val="20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Default="005131BB" w:rsidP="005131BB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3/15/Friday</w:t>
            </w:r>
          </w:p>
          <w:p w:rsidR="005131BB" w:rsidRPr="00D768AD" w:rsidRDefault="005131BB" w:rsidP="005131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on understanding of mechanical waves’ properties.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D768AD" w:rsidRDefault="005131BB" w:rsidP="005131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05380B" w:rsidRDefault="005131BB" w:rsidP="005131BB">
            <w:pPr>
              <w:ind w:left="288"/>
              <w:jc w:val="center"/>
              <w:rPr>
                <w:sz w:val="20"/>
                <w:szCs w:val="20"/>
              </w:rPr>
            </w:pPr>
            <w:r w:rsidRPr="0005380B">
              <w:rPr>
                <w:sz w:val="20"/>
                <w:szCs w:val="20"/>
              </w:rPr>
              <w:t xml:space="preserve">Mechanical </w:t>
            </w:r>
            <w:proofErr w:type="gramStart"/>
            <w:r w:rsidRPr="0005380B">
              <w:rPr>
                <w:sz w:val="20"/>
                <w:szCs w:val="20"/>
              </w:rPr>
              <w:t>waves</w:t>
            </w:r>
            <w:proofErr w:type="gramEnd"/>
            <w:r w:rsidRPr="0005380B">
              <w:rPr>
                <w:sz w:val="20"/>
                <w:szCs w:val="20"/>
              </w:rPr>
              <w:t xml:space="preserve"> demonstration and note session.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5131BB" w:rsidRPr="0076460E" w:rsidRDefault="005131BB" w:rsidP="005131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Record notes on waves in composition book.</w:t>
            </w:r>
          </w:p>
        </w:tc>
      </w:tr>
    </w:tbl>
    <w:p w:rsidR="008673FC" w:rsidRDefault="008673FC"/>
    <w:tbl>
      <w:tblPr>
        <w:tblpPr w:leftFromText="180" w:rightFromText="180" w:vertAnchor="page" w:horzAnchor="margin" w:tblpXSpec="center" w:tblpY="7254"/>
        <w:tblW w:w="106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943"/>
        <w:gridCol w:w="1709"/>
        <w:gridCol w:w="985"/>
        <w:gridCol w:w="3118"/>
        <w:gridCol w:w="1883"/>
      </w:tblGrid>
      <w:tr w:rsidR="0005380B" w:rsidRPr="00D768AD" w:rsidTr="00CE6E43">
        <w:trPr>
          <w:cantSplit/>
        </w:trPr>
        <w:tc>
          <w:tcPr>
            <w:tcW w:w="4652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05380B" w:rsidRPr="00D768AD" w:rsidRDefault="0005380B" w:rsidP="00CE6E43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598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05380B" w:rsidRPr="00D768AD" w:rsidRDefault="0005380B" w:rsidP="00CE6E43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9</w:t>
            </w:r>
          </w:p>
        </w:tc>
      </w:tr>
      <w:tr w:rsidR="0005380B" w:rsidRPr="00D768AD" w:rsidTr="00CE6E43">
        <w:trPr>
          <w:cantSplit/>
          <w:trHeight w:val="189"/>
        </w:trPr>
        <w:tc>
          <w:tcPr>
            <w:tcW w:w="2943" w:type="dxa"/>
            <w:tcBorders>
              <w:bottom w:val="thinThickSmallGap" w:sz="12" w:space="0" w:color="auto"/>
            </w:tcBorders>
            <w:shd w:val="pct5" w:color="auto" w:fill="auto"/>
          </w:tcPr>
          <w:p w:rsidR="0005380B" w:rsidRPr="00D768AD" w:rsidRDefault="0005380B" w:rsidP="00CE6E43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94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05380B" w:rsidRPr="00D768AD" w:rsidRDefault="0005380B" w:rsidP="00CE6E43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shd w:val="pct5" w:color="auto" w:fill="auto"/>
          </w:tcPr>
          <w:p w:rsidR="0005380B" w:rsidRPr="00D768AD" w:rsidRDefault="0005380B" w:rsidP="00CE6E43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1883" w:type="dxa"/>
            <w:tcBorders>
              <w:bottom w:val="thinThickSmallGap" w:sz="12" w:space="0" w:color="auto"/>
            </w:tcBorders>
            <w:shd w:val="pct5" w:color="auto" w:fill="auto"/>
          </w:tcPr>
          <w:p w:rsidR="0005380B" w:rsidRPr="00D768AD" w:rsidRDefault="0005380B" w:rsidP="00CE6E43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7314F7" w:rsidRPr="00D768AD" w:rsidTr="00CE6E43">
        <w:trPr>
          <w:cantSplit/>
          <w:trHeight w:val="342"/>
        </w:trPr>
        <w:tc>
          <w:tcPr>
            <w:tcW w:w="294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Default="007314F7" w:rsidP="007314F7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3/18/Monday</w:t>
            </w:r>
          </w:p>
          <w:p w:rsidR="007314F7" w:rsidRDefault="007314F7" w:rsidP="00731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and analyze data from microphone/speaker transfer.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9556FE" w:rsidRDefault="007314F7" w:rsidP="007314F7">
            <w:pPr>
              <w:spacing w:line="276" w:lineRule="auto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9556FE">
              <w:rPr>
                <w:b/>
                <w:color w:val="000000"/>
                <w:sz w:val="19"/>
                <w:szCs w:val="19"/>
              </w:rPr>
              <w:t>P4.5A</w:t>
            </w:r>
            <w:r w:rsidRPr="009556FE">
              <w:rPr>
                <w:color w:val="000000"/>
                <w:sz w:val="19"/>
                <w:szCs w:val="19"/>
              </w:rPr>
              <w:t xml:space="preserve"> - Identify everyday examples of energy transfer by waves and their sources. </w:t>
            </w:r>
          </w:p>
          <w:p w:rsidR="007314F7" w:rsidRPr="009556FE" w:rsidRDefault="007314F7" w:rsidP="007314F7">
            <w:pPr>
              <w:spacing w:line="276" w:lineRule="auto"/>
              <w:ind w:left="-28"/>
              <w:jc w:val="center"/>
              <w:rPr>
                <w:color w:val="000000"/>
                <w:sz w:val="19"/>
                <w:szCs w:val="19"/>
              </w:rPr>
            </w:pPr>
          </w:p>
          <w:p w:rsidR="007314F7" w:rsidRPr="009556FE" w:rsidRDefault="007314F7" w:rsidP="007314F7">
            <w:pPr>
              <w:spacing w:line="276" w:lineRule="auto"/>
              <w:ind w:left="-28"/>
              <w:jc w:val="center"/>
              <w:rPr>
                <w:color w:val="000000"/>
                <w:sz w:val="19"/>
                <w:szCs w:val="19"/>
              </w:rPr>
            </w:pPr>
            <w:r w:rsidRPr="009556FE">
              <w:rPr>
                <w:b/>
                <w:color w:val="000000"/>
                <w:sz w:val="19"/>
                <w:szCs w:val="19"/>
              </w:rPr>
              <w:t>P4.5B</w:t>
            </w:r>
            <w:r w:rsidRPr="009556FE">
              <w:rPr>
                <w:color w:val="000000"/>
                <w:sz w:val="19"/>
                <w:szCs w:val="19"/>
              </w:rPr>
              <w:t xml:space="preserve"> - Explain why an object (e.g., fishing bobber) does not move forward as a wave passes under it. </w:t>
            </w:r>
          </w:p>
          <w:p w:rsidR="007314F7" w:rsidRPr="009556FE" w:rsidRDefault="007314F7" w:rsidP="007314F7">
            <w:pPr>
              <w:spacing w:line="276" w:lineRule="auto"/>
              <w:ind w:left="-28"/>
              <w:jc w:val="center"/>
              <w:rPr>
                <w:color w:val="000000"/>
                <w:sz w:val="19"/>
                <w:szCs w:val="19"/>
              </w:rPr>
            </w:pPr>
          </w:p>
          <w:p w:rsidR="007314F7" w:rsidRPr="00CE6E43" w:rsidRDefault="007314F7" w:rsidP="007314F7">
            <w:pPr>
              <w:spacing w:line="276" w:lineRule="auto"/>
              <w:ind w:left="-28"/>
              <w:jc w:val="center"/>
              <w:rPr>
                <w:color w:val="000000"/>
                <w:sz w:val="20"/>
              </w:rPr>
            </w:pPr>
            <w:r w:rsidRPr="009556FE">
              <w:rPr>
                <w:b/>
                <w:color w:val="000000"/>
                <w:sz w:val="19"/>
                <w:szCs w:val="19"/>
              </w:rPr>
              <w:t>P4.5C</w:t>
            </w:r>
            <w:r w:rsidRPr="009556FE">
              <w:rPr>
                <w:color w:val="000000"/>
                <w:sz w:val="19"/>
                <w:szCs w:val="19"/>
              </w:rPr>
              <w:t xml:space="preserve"> - Provide evidence to support the claim that sound is energy transferred by a wave, not energy transferred by particles.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1C19B3" w:rsidRDefault="007314F7" w:rsidP="007314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4: Speaker and Microphone </w:t>
            </w:r>
            <w:r>
              <w:rPr>
                <w:sz w:val="20"/>
                <w:szCs w:val="20"/>
              </w:rPr>
              <w:t>(no whiteboard)</w:t>
            </w:r>
          </w:p>
        </w:tc>
        <w:tc>
          <w:tcPr>
            <w:tcW w:w="1883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EA3505" w:rsidRDefault="007314F7" w:rsidP="007314F7">
            <w:pPr>
              <w:jc w:val="center"/>
              <w:rPr>
                <w:sz w:val="20"/>
                <w:szCs w:val="20"/>
              </w:rPr>
            </w:pPr>
          </w:p>
        </w:tc>
      </w:tr>
      <w:tr w:rsidR="007314F7" w:rsidRPr="00D768AD" w:rsidTr="00CE6E43">
        <w:trPr>
          <w:cantSplit/>
          <w:trHeight w:val="564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Default="007314F7" w:rsidP="007314F7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3/19/Tuesday</w:t>
            </w:r>
          </w:p>
          <w:p w:rsidR="007314F7" w:rsidRPr="00283C15" w:rsidRDefault="007314F7" w:rsidP="00731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and analyze data from microphone/speaker transfer.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D768AD" w:rsidRDefault="007314F7" w:rsidP="007314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EA3505" w:rsidRDefault="007314F7" w:rsidP="007314F7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Activity 4: Speaker and Microphone </w:t>
            </w:r>
            <w:r>
              <w:rPr>
                <w:sz w:val="20"/>
                <w:szCs w:val="20"/>
              </w:rPr>
              <w:t>(no whiteboard)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F93564" w:rsidRDefault="007314F7" w:rsidP="007314F7">
            <w:pPr>
              <w:jc w:val="center"/>
              <w:rPr>
                <w:sz w:val="20"/>
                <w:szCs w:val="20"/>
              </w:rPr>
            </w:pPr>
            <w:r w:rsidRPr="009556FE">
              <w:rPr>
                <w:i/>
                <w:sz w:val="20"/>
                <w:szCs w:val="20"/>
              </w:rPr>
              <w:t>Record lab in composition book.</w:t>
            </w:r>
          </w:p>
        </w:tc>
      </w:tr>
      <w:tr w:rsidR="007314F7" w:rsidRPr="00D768AD" w:rsidTr="00CE6E43">
        <w:trPr>
          <w:cantSplit/>
          <w:trHeight w:val="762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Default="007314F7" w:rsidP="007314F7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3/20/Wednesday</w:t>
            </w:r>
          </w:p>
          <w:p w:rsidR="007314F7" w:rsidRPr="00D768AD" w:rsidRDefault="007314F7" w:rsidP="007314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Collect and analyze voltage, time, </w:t>
            </w:r>
            <w:proofErr w:type="gramStart"/>
            <w:r>
              <w:rPr>
                <w:sz w:val="20"/>
                <w:szCs w:val="20"/>
              </w:rPr>
              <w:t>pitch</w:t>
            </w:r>
            <w:proofErr w:type="gramEnd"/>
            <w:r>
              <w:rPr>
                <w:sz w:val="20"/>
                <w:szCs w:val="20"/>
              </w:rPr>
              <w:t xml:space="preserve"> and wavelength data.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D768AD" w:rsidRDefault="007314F7" w:rsidP="007314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Default="007314F7" w:rsidP="007314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3:</w:t>
            </w:r>
            <w:r>
              <w:rPr>
                <w:sz w:val="20"/>
                <w:szCs w:val="20"/>
              </w:rPr>
              <w:t xml:space="preserve"> Voice Analysis</w:t>
            </w:r>
          </w:p>
          <w:p w:rsidR="007314F7" w:rsidRPr="00FB36ED" w:rsidRDefault="007314F7" w:rsidP="007314F7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Collect data and observation in composition book and create whiteboard presentation.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FB36ED" w:rsidRDefault="007314F7" w:rsidP="007314F7">
            <w:pPr>
              <w:jc w:val="center"/>
              <w:rPr>
                <w:i/>
                <w:sz w:val="20"/>
                <w:szCs w:val="20"/>
              </w:rPr>
            </w:pPr>
            <w:r w:rsidRPr="009556FE">
              <w:rPr>
                <w:i/>
                <w:sz w:val="20"/>
                <w:szCs w:val="20"/>
              </w:rPr>
              <w:t>Record lab in composition book.</w:t>
            </w:r>
          </w:p>
        </w:tc>
      </w:tr>
      <w:tr w:rsidR="007314F7" w:rsidRPr="00D768AD" w:rsidTr="00CE6E43">
        <w:trPr>
          <w:cantSplit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Default="007314F7" w:rsidP="007314F7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3/21/Thursday</w:t>
            </w:r>
          </w:p>
          <w:p w:rsidR="007314F7" w:rsidRPr="00D768AD" w:rsidRDefault="007314F7" w:rsidP="007314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the physics behind an interesting topic.</w:t>
            </w: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D768AD" w:rsidRDefault="007314F7" w:rsidP="007314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FB36ED" w:rsidRDefault="007314F7" w:rsidP="007314F7">
            <w:pPr>
              <w:jc w:val="center"/>
              <w:rPr>
                <w:b/>
                <w:sz w:val="20"/>
                <w:szCs w:val="20"/>
              </w:rPr>
            </w:pPr>
            <w:r w:rsidRPr="00FB36ED">
              <w:rPr>
                <w:b/>
                <w:sz w:val="20"/>
                <w:szCs w:val="20"/>
              </w:rPr>
              <w:t xml:space="preserve">Independent Study: </w:t>
            </w:r>
          </w:p>
          <w:p w:rsidR="007314F7" w:rsidRPr="0076460E" w:rsidRDefault="007314F7" w:rsidP="007314F7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 research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9556FE" w:rsidRDefault="007314F7" w:rsidP="007314F7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556FE">
              <w:rPr>
                <w:b/>
                <w:sz w:val="20"/>
                <w:szCs w:val="20"/>
              </w:rPr>
              <w:t>Research Project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56FE">
              <w:rPr>
                <w:b/>
                <w:sz w:val="20"/>
                <w:szCs w:val="20"/>
              </w:rPr>
              <w:t xml:space="preserve">Check: </w:t>
            </w:r>
          </w:p>
          <w:p w:rsidR="007314F7" w:rsidRPr="00F93564" w:rsidRDefault="007314F7" w:rsidP="007314F7">
            <w:pPr>
              <w:jc w:val="center"/>
              <w:rPr>
                <w:i/>
                <w:sz w:val="20"/>
                <w:szCs w:val="20"/>
              </w:rPr>
            </w:pPr>
            <w:r w:rsidRPr="009556FE">
              <w:rPr>
                <w:sz w:val="20"/>
                <w:szCs w:val="20"/>
              </w:rPr>
              <w:t>3 Sources (1 print)</w:t>
            </w:r>
          </w:p>
        </w:tc>
      </w:tr>
      <w:tr w:rsidR="007314F7" w:rsidRPr="00D768AD" w:rsidTr="00CE6E43">
        <w:trPr>
          <w:cantSplit/>
          <w:trHeight w:val="20"/>
        </w:trPr>
        <w:tc>
          <w:tcPr>
            <w:tcW w:w="294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Default="007314F7" w:rsidP="007314F7">
            <w:pPr>
              <w:spacing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3/22/Friday</w:t>
            </w:r>
          </w:p>
          <w:p w:rsidR="007314F7" w:rsidRPr="00D768AD" w:rsidRDefault="007314F7" w:rsidP="007314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the physics behind an interesting topic.</w:t>
            </w:r>
          </w:p>
        </w:tc>
        <w:tc>
          <w:tcPr>
            <w:tcW w:w="269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D768AD" w:rsidRDefault="007314F7" w:rsidP="007314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FB36ED" w:rsidRDefault="007314F7" w:rsidP="007314F7">
            <w:pPr>
              <w:jc w:val="center"/>
              <w:rPr>
                <w:b/>
                <w:sz w:val="20"/>
                <w:szCs w:val="20"/>
              </w:rPr>
            </w:pPr>
            <w:r w:rsidRPr="00FB36ED">
              <w:rPr>
                <w:b/>
                <w:sz w:val="20"/>
                <w:szCs w:val="20"/>
              </w:rPr>
              <w:t xml:space="preserve">Independent Study: </w:t>
            </w:r>
          </w:p>
          <w:p w:rsidR="007314F7" w:rsidRPr="0005380B" w:rsidRDefault="007314F7" w:rsidP="007314F7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 research</w:t>
            </w:r>
          </w:p>
        </w:tc>
        <w:tc>
          <w:tcPr>
            <w:tcW w:w="1883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314F7" w:rsidRPr="009556FE" w:rsidRDefault="007314F7" w:rsidP="007314F7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556FE">
              <w:rPr>
                <w:b/>
                <w:sz w:val="20"/>
                <w:szCs w:val="20"/>
              </w:rPr>
              <w:t>Research Project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56FE">
              <w:rPr>
                <w:b/>
                <w:sz w:val="20"/>
                <w:szCs w:val="20"/>
              </w:rPr>
              <w:t xml:space="preserve">Check: </w:t>
            </w:r>
          </w:p>
          <w:p w:rsidR="007314F7" w:rsidRPr="009556FE" w:rsidRDefault="007314F7" w:rsidP="007314F7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 w:rsidRPr="009556FE">
              <w:rPr>
                <w:sz w:val="20"/>
                <w:szCs w:val="20"/>
              </w:rPr>
              <w:t>5 Sources (2 print)</w:t>
            </w:r>
          </w:p>
          <w:p w:rsidR="007314F7" w:rsidRPr="00FB36ED" w:rsidRDefault="007314F7" w:rsidP="007314F7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9556FE">
              <w:rPr>
                <w:sz w:val="20"/>
                <w:szCs w:val="20"/>
              </w:rPr>
              <w:t>3 Talking Points</w:t>
            </w:r>
          </w:p>
        </w:tc>
      </w:tr>
    </w:tbl>
    <w:p w:rsidR="008673FC" w:rsidRDefault="008673FC"/>
    <w:p w:rsidR="008673FC" w:rsidRDefault="008673FC"/>
    <w:p w:rsidR="008673FC" w:rsidRDefault="008673FC"/>
    <w:p w:rsidR="008673FC" w:rsidRDefault="008673FC"/>
    <w:p w:rsidR="008673FC" w:rsidRDefault="008673FC"/>
    <w:p w:rsidR="007314F7" w:rsidRDefault="007314F7">
      <w:pPr>
        <w:sectPr w:rsidR="007314F7" w:rsidSect="00075ADE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667"/>
        <w:tblW w:w="1074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2694"/>
        <w:gridCol w:w="1850"/>
        <w:gridCol w:w="843"/>
        <w:gridCol w:w="3118"/>
        <w:gridCol w:w="2235"/>
      </w:tblGrid>
      <w:tr w:rsidR="007314F7" w:rsidRPr="00D768AD" w:rsidTr="007314F7">
        <w:trPr>
          <w:cantSplit/>
        </w:trPr>
        <w:tc>
          <w:tcPr>
            <w:tcW w:w="4544" w:type="dxa"/>
            <w:gridSpan w:val="2"/>
            <w:tcBorders>
              <w:bottom w:val="thickThinSmallGap" w:sz="12" w:space="0" w:color="auto"/>
            </w:tcBorders>
            <w:shd w:val="clear" w:color="auto" w:fill="auto"/>
          </w:tcPr>
          <w:p w:rsidR="007314F7" w:rsidRPr="00D768AD" w:rsidRDefault="007314F7" w:rsidP="007314F7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lastRenderedPageBreak/>
              <w:t>Physics: Warneck/DeHa</w:t>
            </w:r>
            <w:r>
              <w:rPr>
                <w:b/>
                <w:sz w:val="36"/>
                <w:szCs w:val="36"/>
              </w:rPr>
              <w:t>a</w:t>
            </w:r>
            <w:r w:rsidRPr="00D768AD">
              <w:rPr>
                <w:b/>
                <w:sz w:val="36"/>
                <w:szCs w:val="36"/>
              </w:rPr>
              <w:t>n</w:t>
            </w:r>
          </w:p>
        </w:tc>
        <w:tc>
          <w:tcPr>
            <w:tcW w:w="6196" w:type="dxa"/>
            <w:gridSpan w:val="3"/>
            <w:tcBorders>
              <w:bottom w:val="thickThinSmallGap" w:sz="12" w:space="0" w:color="auto"/>
            </w:tcBorders>
            <w:shd w:val="clear" w:color="auto" w:fill="auto"/>
          </w:tcPr>
          <w:p w:rsidR="007314F7" w:rsidRPr="00D768AD" w:rsidRDefault="007314F7" w:rsidP="007314F7">
            <w:pPr>
              <w:jc w:val="center"/>
              <w:rPr>
                <w:b/>
                <w:sz w:val="36"/>
                <w:szCs w:val="36"/>
              </w:rPr>
            </w:pPr>
            <w:r w:rsidRPr="00D768AD">
              <w:rPr>
                <w:b/>
                <w:sz w:val="36"/>
                <w:szCs w:val="36"/>
              </w:rPr>
              <w:t>Week: S</w:t>
            </w:r>
            <w:r>
              <w:rPr>
                <w:b/>
                <w:sz w:val="36"/>
                <w:szCs w:val="36"/>
              </w:rPr>
              <w:t>2</w:t>
            </w:r>
            <w:r w:rsidRPr="00D768AD">
              <w:rPr>
                <w:b/>
                <w:sz w:val="36"/>
                <w:szCs w:val="36"/>
              </w:rPr>
              <w:t>W</w:t>
            </w:r>
            <w:r>
              <w:rPr>
                <w:b/>
                <w:sz w:val="36"/>
                <w:szCs w:val="36"/>
              </w:rPr>
              <w:t>10</w:t>
            </w:r>
          </w:p>
        </w:tc>
      </w:tr>
      <w:tr w:rsidR="007314F7" w:rsidRPr="00D768AD" w:rsidTr="007314F7">
        <w:trPr>
          <w:cantSplit/>
          <w:trHeight w:val="189"/>
        </w:trPr>
        <w:tc>
          <w:tcPr>
            <w:tcW w:w="2694" w:type="dxa"/>
            <w:tcBorders>
              <w:bottom w:val="thinThickSmallGap" w:sz="12" w:space="0" w:color="auto"/>
            </w:tcBorders>
            <w:shd w:val="pct5" w:color="auto" w:fill="auto"/>
          </w:tcPr>
          <w:p w:rsidR="007314F7" w:rsidRPr="00D768AD" w:rsidRDefault="007314F7" w:rsidP="007314F7">
            <w:pPr>
              <w:jc w:val="center"/>
              <w:rPr>
                <w:b/>
              </w:rPr>
            </w:pPr>
            <w:r w:rsidRPr="00D768AD">
              <w:rPr>
                <w:b/>
              </w:rPr>
              <w:t>Objective</w:t>
            </w:r>
          </w:p>
        </w:tc>
        <w:tc>
          <w:tcPr>
            <w:tcW w:w="2693" w:type="dxa"/>
            <w:gridSpan w:val="2"/>
            <w:tcBorders>
              <w:bottom w:val="thinThickSmallGap" w:sz="12" w:space="0" w:color="auto"/>
            </w:tcBorders>
            <w:shd w:val="pct5" w:color="auto" w:fill="auto"/>
          </w:tcPr>
          <w:p w:rsidR="007314F7" w:rsidRPr="00D768AD" w:rsidRDefault="007314F7" w:rsidP="007314F7">
            <w:pPr>
              <w:jc w:val="center"/>
              <w:rPr>
                <w:b/>
              </w:rPr>
            </w:pPr>
            <w:r w:rsidRPr="00D768AD">
              <w:rPr>
                <w:b/>
              </w:rPr>
              <w:t>Standards</w:t>
            </w:r>
          </w:p>
        </w:tc>
        <w:tc>
          <w:tcPr>
            <w:tcW w:w="3118" w:type="dxa"/>
            <w:tcBorders>
              <w:bottom w:val="thinThickSmallGap" w:sz="12" w:space="0" w:color="auto"/>
            </w:tcBorders>
            <w:shd w:val="pct5" w:color="auto" w:fill="auto"/>
          </w:tcPr>
          <w:p w:rsidR="007314F7" w:rsidRPr="00D768AD" w:rsidRDefault="007314F7" w:rsidP="007314F7">
            <w:pPr>
              <w:jc w:val="center"/>
              <w:rPr>
                <w:b/>
              </w:rPr>
            </w:pPr>
            <w:r w:rsidRPr="00D768AD">
              <w:rPr>
                <w:b/>
              </w:rPr>
              <w:t>TEACH/ASSESS</w:t>
            </w:r>
          </w:p>
        </w:tc>
        <w:tc>
          <w:tcPr>
            <w:tcW w:w="2235" w:type="dxa"/>
            <w:tcBorders>
              <w:bottom w:val="thinThickSmallGap" w:sz="12" w:space="0" w:color="auto"/>
            </w:tcBorders>
            <w:shd w:val="pct5" w:color="auto" w:fill="auto"/>
          </w:tcPr>
          <w:p w:rsidR="007314F7" w:rsidRPr="00D768AD" w:rsidRDefault="007314F7" w:rsidP="007314F7">
            <w:pPr>
              <w:jc w:val="center"/>
              <w:rPr>
                <w:b/>
              </w:rPr>
            </w:pPr>
            <w:r w:rsidRPr="00D768AD">
              <w:rPr>
                <w:b/>
              </w:rPr>
              <w:t>HW</w:t>
            </w:r>
          </w:p>
        </w:tc>
      </w:tr>
      <w:tr w:rsidR="003B1775" w:rsidRPr="00D768AD" w:rsidTr="007314F7">
        <w:trPr>
          <w:cantSplit/>
          <w:trHeight w:val="342"/>
        </w:trPr>
        <w:tc>
          <w:tcPr>
            <w:tcW w:w="269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B1775" w:rsidRDefault="003B1775" w:rsidP="003B1775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3/25/Monday</w:t>
            </w:r>
          </w:p>
          <w:p w:rsidR="003B1775" w:rsidRDefault="003B1775" w:rsidP="003B1775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experiment with fiber optics and light signals.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Pr="009556FE" w:rsidRDefault="003B1775" w:rsidP="003B1775">
            <w:pPr>
              <w:spacing w:after="120" w:line="276" w:lineRule="auto"/>
              <w:ind w:left="64"/>
              <w:jc w:val="center"/>
              <w:rPr>
                <w:color w:val="000000"/>
                <w:sz w:val="19"/>
                <w:szCs w:val="19"/>
              </w:rPr>
            </w:pPr>
            <w:r w:rsidRPr="009556FE">
              <w:rPr>
                <w:b/>
                <w:color w:val="000000"/>
                <w:sz w:val="19"/>
                <w:szCs w:val="19"/>
              </w:rPr>
              <w:t>P4.5C</w:t>
            </w:r>
            <w:r w:rsidRPr="009556FE">
              <w:rPr>
                <w:color w:val="000000"/>
                <w:sz w:val="19"/>
                <w:szCs w:val="19"/>
              </w:rPr>
              <w:t xml:space="preserve"> Provide evidence to support the claim that sound is energy transferred by a wave, not energy transferred by particles.</w:t>
            </w:r>
          </w:p>
          <w:p w:rsidR="003B1775" w:rsidRPr="009556FE" w:rsidRDefault="003B1775" w:rsidP="003B1775">
            <w:pPr>
              <w:spacing w:after="120" w:line="276" w:lineRule="auto"/>
              <w:ind w:left="64"/>
              <w:jc w:val="center"/>
              <w:rPr>
                <w:color w:val="000000"/>
                <w:sz w:val="19"/>
                <w:szCs w:val="19"/>
              </w:rPr>
            </w:pPr>
            <w:r w:rsidRPr="009556FE">
              <w:rPr>
                <w:b/>
                <w:color w:val="000000"/>
                <w:sz w:val="19"/>
                <w:szCs w:val="19"/>
              </w:rPr>
              <w:t>P4.5E</w:t>
            </w:r>
            <w:r w:rsidRPr="009556FE">
              <w:rPr>
                <w:color w:val="000000"/>
                <w:sz w:val="19"/>
                <w:szCs w:val="19"/>
              </w:rPr>
              <w:t xml:space="preserve"> Explain why everyone in a classroom can hear one person speaking, but why an amplification system is often used in the rear of a large concert auditorium.</w:t>
            </w:r>
          </w:p>
          <w:p w:rsidR="003B1775" w:rsidRPr="009556FE" w:rsidRDefault="003B1775" w:rsidP="003B1775">
            <w:pPr>
              <w:spacing w:after="120" w:line="276" w:lineRule="auto"/>
              <w:ind w:left="64"/>
              <w:jc w:val="center"/>
              <w:rPr>
                <w:color w:val="000000"/>
                <w:sz w:val="19"/>
                <w:szCs w:val="19"/>
              </w:rPr>
            </w:pPr>
            <w:r w:rsidRPr="009556FE">
              <w:rPr>
                <w:b/>
                <w:color w:val="000000"/>
                <w:sz w:val="19"/>
                <w:szCs w:val="19"/>
              </w:rPr>
              <w:t>P4.6e</w:t>
            </w:r>
            <w:r w:rsidRPr="009556FE">
              <w:rPr>
                <w:color w:val="000000"/>
                <w:sz w:val="19"/>
                <w:szCs w:val="19"/>
              </w:rPr>
              <w:t xml:space="preserve"> Explain why antennas are needed for radio, television, and cell phone transmission and reception. </w:t>
            </w:r>
          </w:p>
          <w:p w:rsidR="003B1775" w:rsidRPr="009556FE" w:rsidRDefault="003B1775" w:rsidP="003B1775">
            <w:pPr>
              <w:spacing w:line="276" w:lineRule="auto"/>
              <w:ind w:left="64"/>
              <w:jc w:val="center"/>
              <w:rPr>
                <w:color w:val="000000"/>
                <w:sz w:val="19"/>
                <w:szCs w:val="19"/>
              </w:rPr>
            </w:pPr>
            <w:r w:rsidRPr="009556FE">
              <w:rPr>
                <w:b/>
                <w:color w:val="000000"/>
                <w:sz w:val="19"/>
                <w:szCs w:val="19"/>
              </w:rPr>
              <w:t>P4.6f</w:t>
            </w:r>
            <w:r w:rsidRPr="009556FE">
              <w:rPr>
                <w:color w:val="000000"/>
                <w:sz w:val="19"/>
                <w:szCs w:val="19"/>
              </w:rPr>
              <w:t xml:space="preserve"> Explain how radio waves are modified to send information in radio and television programs, radio-control cars, cell phone conversations, and GPS systems.</w:t>
            </w:r>
          </w:p>
        </w:tc>
        <w:tc>
          <w:tcPr>
            <w:tcW w:w="31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Pr="002E6A0B" w:rsidRDefault="003B1775" w:rsidP="003B1775">
            <w:pPr>
              <w:spacing w:before="120" w:after="120" w:line="276" w:lineRule="auto"/>
              <w:jc w:val="center"/>
              <w:rPr>
                <w:b/>
                <w:sz w:val="20"/>
                <w:szCs w:val="20"/>
              </w:rPr>
            </w:pPr>
            <w:r w:rsidRPr="002E6A0B">
              <w:rPr>
                <w:b/>
                <w:sz w:val="20"/>
                <w:szCs w:val="20"/>
              </w:rPr>
              <w:t>Activity 5: Light Beams to Sound</w:t>
            </w:r>
            <w:r>
              <w:rPr>
                <w:sz w:val="20"/>
                <w:szCs w:val="20"/>
              </w:rPr>
              <w:t xml:space="preserve"> Complete the activity and record observations and notes in </w:t>
            </w:r>
            <w:r>
              <w:rPr>
                <w:b/>
                <w:sz w:val="20"/>
                <w:szCs w:val="20"/>
              </w:rPr>
              <w:t>CB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Default="003B1775" w:rsidP="003B1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Homework:</w:t>
            </w:r>
          </w:p>
          <w:p w:rsidR="003B1775" w:rsidRPr="004863E0" w:rsidRDefault="003B1775" w:rsidP="003B1775">
            <w:pPr>
              <w:jc w:val="center"/>
              <w:rPr>
                <w:sz w:val="20"/>
                <w:szCs w:val="20"/>
              </w:rPr>
            </w:pPr>
            <w:r w:rsidRPr="004863E0">
              <w:rPr>
                <w:b/>
                <w:sz w:val="20"/>
                <w:szCs w:val="20"/>
              </w:rPr>
              <w:t>Anatomy of a Wave</w:t>
            </w:r>
            <w:r w:rsidRPr="004863E0">
              <w:rPr>
                <w:sz w:val="20"/>
                <w:szCs w:val="20"/>
              </w:rPr>
              <w:t xml:space="preserve"> worksheet. Due Thursday (3/28) </w:t>
            </w:r>
          </w:p>
        </w:tc>
      </w:tr>
      <w:tr w:rsidR="003B1775" w:rsidRPr="00D768AD" w:rsidTr="007314F7">
        <w:trPr>
          <w:cantSplit/>
          <w:trHeight w:val="564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B1775" w:rsidRDefault="003B1775" w:rsidP="003B1775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3/26/Tuesday</w:t>
            </w:r>
          </w:p>
          <w:p w:rsidR="003B1775" w:rsidRPr="00625A43" w:rsidRDefault="003B1775" w:rsidP="003B1775">
            <w:pPr>
              <w:spacing w:after="6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further how light can be used to send sound. Record observations in </w:t>
            </w:r>
            <w:r>
              <w:rPr>
                <w:b/>
                <w:sz w:val="20"/>
                <w:szCs w:val="20"/>
              </w:rPr>
              <w:t>CB.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Pr="00D768AD" w:rsidRDefault="003B1775" w:rsidP="003B1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Default="003B1775" w:rsidP="003B1775">
            <w:pPr>
              <w:spacing w:after="60" w:line="276" w:lineRule="auto"/>
              <w:jc w:val="center"/>
              <w:rPr>
                <w:b/>
                <w:sz w:val="20"/>
                <w:szCs w:val="20"/>
              </w:rPr>
            </w:pPr>
            <w:r w:rsidRPr="002E6A0B">
              <w:rPr>
                <w:b/>
                <w:sz w:val="20"/>
                <w:szCs w:val="20"/>
              </w:rPr>
              <w:t xml:space="preserve">Activity 6: </w:t>
            </w:r>
            <w:r>
              <w:rPr>
                <w:b/>
                <w:sz w:val="20"/>
                <w:szCs w:val="20"/>
              </w:rPr>
              <w:t>Sound Over Light</w:t>
            </w:r>
          </w:p>
          <w:p w:rsidR="003B1775" w:rsidRPr="00625A43" w:rsidRDefault="003B1775" w:rsidP="003B1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activity and record observations and notes in </w:t>
            </w:r>
            <w:r>
              <w:rPr>
                <w:b/>
                <w:sz w:val="20"/>
                <w:szCs w:val="20"/>
              </w:rPr>
              <w:t>CB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Pr="00AA2D67" w:rsidRDefault="003B1775" w:rsidP="003B1775">
            <w:pPr>
              <w:jc w:val="center"/>
              <w:rPr>
                <w:i/>
                <w:sz w:val="20"/>
                <w:szCs w:val="20"/>
              </w:rPr>
            </w:pPr>
            <w:r w:rsidRPr="00AA2D67">
              <w:rPr>
                <w:i/>
                <w:sz w:val="20"/>
                <w:szCs w:val="20"/>
              </w:rPr>
              <w:t xml:space="preserve">Make sure </w:t>
            </w:r>
            <w:r w:rsidRPr="00AA2D67">
              <w:rPr>
                <w:b/>
                <w:i/>
                <w:sz w:val="20"/>
                <w:szCs w:val="20"/>
              </w:rPr>
              <w:t>CB</w:t>
            </w:r>
            <w:r w:rsidRPr="00AA2D67">
              <w:rPr>
                <w:i/>
                <w:sz w:val="20"/>
                <w:szCs w:val="20"/>
              </w:rPr>
              <w:t xml:space="preserve"> is completely filled out.</w:t>
            </w:r>
          </w:p>
        </w:tc>
      </w:tr>
      <w:tr w:rsidR="003B1775" w:rsidRPr="00D768AD" w:rsidTr="007314F7">
        <w:trPr>
          <w:cantSplit/>
          <w:trHeight w:val="762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B1775" w:rsidRDefault="003B1775" w:rsidP="003B1775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3/27/Wednesday</w:t>
            </w:r>
            <w:r w:rsidRPr="007956EB">
              <w:rPr>
                <w:b/>
                <w:sz w:val="20"/>
                <w:szCs w:val="20"/>
              </w:rPr>
              <w:t xml:space="preserve"> *PLC</w:t>
            </w:r>
          </w:p>
          <w:p w:rsidR="003B1775" w:rsidRPr="00D768AD" w:rsidRDefault="003B1775" w:rsidP="003B1775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further how light can be used to send sound. Record observations in </w:t>
            </w:r>
            <w:r>
              <w:rPr>
                <w:b/>
                <w:sz w:val="20"/>
                <w:szCs w:val="20"/>
              </w:rPr>
              <w:t>CB.</w:t>
            </w:r>
          </w:p>
        </w:tc>
        <w:tc>
          <w:tcPr>
            <w:tcW w:w="269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Pr="00D768AD" w:rsidRDefault="003B1775" w:rsidP="003B1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Default="003B1775" w:rsidP="003B1775">
            <w:pPr>
              <w:spacing w:after="60" w:line="276" w:lineRule="auto"/>
              <w:jc w:val="center"/>
              <w:rPr>
                <w:b/>
                <w:sz w:val="20"/>
                <w:szCs w:val="20"/>
              </w:rPr>
            </w:pPr>
            <w:r w:rsidRPr="002E6A0B">
              <w:rPr>
                <w:b/>
                <w:sz w:val="20"/>
                <w:szCs w:val="20"/>
              </w:rPr>
              <w:t xml:space="preserve">Activity 6: </w:t>
            </w:r>
            <w:r>
              <w:rPr>
                <w:b/>
                <w:sz w:val="20"/>
                <w:szCs w:val="20"/>
              </w:rPr>
              <w:t xml:space="preserve">Sound Over </w:t>
            </w:r>
            <w:r w:rsidRPr="002E6A0B">
              <w:rPr>
                <w:b/>
                <w:sz w:val="20"/>
                <w:szCs w:val="20"/>
              </w:rPr>
              <w:t>Light</w:t>
            </w:r>
          </w:p>
          <w:p w:rsidR="003B1775" w:rsidRPr="003B1775" w:rsidRDefault="003B1775" w:rsidP="003B1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activity and record observations, answers to questions and notes in </w:t>
            </w:r>
            <w:r>
              <w:rPr>
                <w:b/>
                <w:sz w:val="20"/>
                <w:szCs w:val="20"/>
              </w:rPr>
              <w:t>CB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Pr="009556FE" w:rsidRDefault="003B1775" w:rsidP="003B1775">
            <w:pPr>
              <w:jc w:val="center"/>
              <w:rPr>
                <w:b/>
                <w:sz w:val="20"/>
                <w:szCs w:val="20"/>
              </w:rPr>
            </w:pPr>
            <w:r w:rsidRPr="00AA2D67">
              <w:rPr>
                <w:i/>
                <w:sz w:val="20"/>
                <w:szCs w:val="20"/>
              </w:rPr>
              <w:t>Turn in completed composition book by</w:t>
            </w:r>
            <w:r w:rsidRPr="009556FE">
              <w:rPr>
                <w:b/>
                <w:i/>
                <w:sz w:val="20"/>
                <w:szCs w:val="20"/>
              </w:rPr>
              <w:t xml:space="preserve"> Friday, March 29.</w:t>
            </w:r>
          </w:p>
        </w:tc>
      </w:tr>
      <w:tr w:rsidR="003B1775" w:rsidRPr="00D768AD" w:rsidTr="00FC57F4">
        <w:trPr>
          <w:cantSplit/>
          <w:trHeight w:val="1456"/>
        </w:trPr>
        <w:tc>
          <w:tcPr>
            <w:tcW w:w="269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B1775" w:rsidRDefault="003B1775" w:rsidP="003B1775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3/28/Thursday</w:t>
            </w:r>
          </w:p>
          <w:p w:rsidR="003B1775" w:rsidRPr="00D768AD" w:rsidRDefault="003B1775" w:rsidP="003B1775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a complete list of potential resources in a formal works cited page.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Pr="00D768AD" w:rsidRDefault="003B1775" w:rsidP="003B17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Pr="00FB36ED" w:rsidRDefault="003B1775" w:rsidP="003B1775">
            <w:pPr>
              <w:spacing w:after="60"/>
              <w:ind w:left="288"/>
              <w:jc w:val="center"/>
              <w:rPr>
                <w:b/>
                <w:sz w:val="20"/>
                <w:szCs w:val="20"/>
              </w:rPr>
            </w:pPr>
            <w:r w:rsidRPr="00FB36ED">
              <w:rPr>
                <w:b/>
                <w:sz w:val="20"/>
                <w:szCs w:val="20"/>
              </w:rPr>
              <w:t xml:space="preserve">Independent Study: </w:t>
            </w:r>
          </w:p>
          <w:p w:rsidR="003B1775" w:rsidRPr="0076460E" w:rsidRDefault="003B1775" w:rsidP="003B1775">
            <w:pPr>
              <w:ind w:left="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 research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1775" w:rsidRPr="009556FE" w:rsidRDefault="003B1775" w:rsidP="003B1775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9556FE">
              <w:rPr>
                <w:b/>
                <w:sz w:val="20"/>
                <w:szCs w:val="20"/>
              </w:rPr>
              <w:t xml:space="preserve">Research Project Check: </w:t>
            </w:r>
          </w:p>
          <w:p w:rsidR="003B1775" w:rsidRDefault="003B1775" w:rsidP="003B1775">
            <w:pPr>
              <w:jc w:val="center"/>
              <w:rPr>
                <w:sz w:val="20"/>
                <w:szCs w:val="20"/>
              </w:rPr>
            </w:pPr>
            <w:r w:rsidRPr="009556FE">
              <w:rPr>
                <w:i/>
                <w:sz w:val="20"/>
                <w:szCs w:val="20"/>
              </w:rPr>
              <w:t>Completed Works Cited</w:t>
            </w:r>
            <w:r>
              <w:rPr>
                <w:sz w:val="20"/>
                <w:szCs w:val="20"/>
              </w:rPr>
              <w:t xml:space="preserve"> </w:t>
            </w:r>
          </w:p>
          <w:p w:rsidR="003B1775" w:rsidRDefault="003B1775" w:rsidP="003B1775">
            <w:pPr>
              <w:jc w:val="center"/>
              <w:rPr>
                <w:sz w:val="20"/>
                <w:szCs w:val="20"/>
              </w:rPr>
            </w:pPr>
          </w:p>
          <w:p w:rsidR="003B1775" w:rsidRDefault="003B1775" w:rsidP="003B1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 Due:</w:t>
            </w:r>
          </w:p>
          <w:p w:rsidR="003B1775" w:rsidRPr="009556FE" w:rsidRDefault="003B1775" w:rsidP="003B1775">
            <w:pPr>
              <w:jc w:val="center"/>
              <w:rPr>
                <w:i/>
                <w:sz w:val="20"/>
                <w:szCs w:val="20"/>
              </w:rPr>
            </w:pPr>
            <w:r w:rsidRPr="004863E0">
              <w:rPr>
                <w:b/>
                <w:sz w:val="20"/>
                <w:szCs w:val="20"/>
              </w:rPr>
              <w:t>Anatomy of a Wave</w:t>
            </w:r>
            <w:r w:rsidRPr="004863E0">
              <w:rPr>
                <w:sz w:val="20"/>
                <w:szCs w:val="20"/>
              </w:rPr>
              <w:t xml:space="preserve"> worksheet.</w:t>
            </w:r>
          </w:p>
        </w:tc>
      </w:tr>
    </w:tbl>
    <w:p w:rsidR="008673FC" w:rsidRDefault="008673FC"/>
    <w:sectPr w:rsidR="008673FC" w:rsidSect="00075AD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B0DAF"/>
    <w:rsid w:val="0005380B"/>
    <w:rsid w:val="00070EC4"/>
    <w:rsid w:val="00075ADE"/>
    <w:rsid w:val="0008767E"/>
    <w:rsid w:val="00146E4C"/>
    <w:rsid w:val="001C19B3"/>
    <w:rsid w:val="002101E5"/>
    <w:rsid w:val="0028647B"/>
    <w:rsid w:val="003B1775"/>
    <w:rsid w:val="005131BB"/>
    <w:rsid w:val="00521A0F"/>
    <w:rsid w:val="00532E30"/>
    <w:rsid w:val="005740A0"/>
    <w:rsid w:val="007314F7"/>
    <w:rsid w:val="007365BC"/>
    <w:rsid w:val="007B0864"/>
    <w:rsid w:val="007C477B"/>
    <w:rsid w:val="007F4D26"/>
    <w:rsid w:val="00843F7C"/>
    <w:rsid w:val="00846E9C"/>
    <w:rsid w:val="008673FC"/>
    <w:rsid w:val="008A1B01"/>
    <w:rsid w:val="009216D1"/>
    <w:rsid w:val="00955487"/>
    <w:rsid w:val="009B0DAF"/>
    <w:rsid w:val="00A74961"/>
    <w:rsid w:val="00B45023"/>
    <w:rsid w:val="00B759B6"/>
    <w:rsid w:val="00BA353F"/>
    <w:rsid w:val="00C91B68"/>
    <w:rsid w:val="00CE6E43"/>
    <w:rsid w:val="00D7289F"/>
    <w:rsid w:val="00E275D4"/>
    <w:rsid w:val="00EE3CA2"/>
    <w:rsid w:val="00F93564"/>
    <w:rsid w:val="00FB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AF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9B0DAF"/>
    <w:rPr>
      <w:rFonts w:ascii="Times" w:hAnsi="Times" w:cs="Times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43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DAF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8">
    <w:name w:val="A8"/>
    <w:uiPriority w:val="99"/>
    <w:rsid w:val="009B0DAF"/>
    <w:rPr>
      <w:rFonts w:ascii="Times" w:hAnsi="Times" w:cs="Times" w:hint="default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43F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 Slice</dc:creator>
  <cp:lastModifiedBy>Jimbo Slice</cp:lastModifiedBy>
  <cp:revision>3</cp:revision>
  <dcterms:created xsi:type="dcterms:W3CDTF">2013-03-24T13:40:00Z</dcterms:created>
  <dcterms:modified xsi:type="dcterms:W3CDTF">2013-04-11T05:04:00Z</dcterms:modified>
</cp:coreProperties>
</file>